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5A80BBED"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BD0E13">
              <w:rPr>
                <w:rFonts w:ascii="ＭＳ 明朝" w:eastAsia="ＭＳ 明朝" w:hAnsi="ＭＳ 明朝" w:cs="Times New Roman" w:hint="eastAsia"/>
                <w:sz w:val="22"/>
              </w:rPr>
              <w:t>20</w:t>
            </w:r>
            <w:r>
              <w:rPr>
                <w:rFonts w:ascii="ＭＳ 明朝" w:eastAsia="ＭＳ 明朝" w:hAnsi="ＭＳ 明朝" w:cs="Times New Roman" w:hint="eastAsia"/>
                <w:sz w:val="22"/>
              </w:rPr>
              <w:t>年3月</w:t>
            </w:r>
          </w:p>
        </w:tc>
        <w:tc>
          <w:tcPr>
            <w:tcW w:w="2302" w:type="dxa"/>
            <w:vAlign w:val="center"/>
          </w:tcPr>
          <w:p w14:paraId="42F1C59C" w14:textId="71BA24D2"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w:t>
            </w:r>
            <w:r w:rsidR="00BD0E13">
              <w:rPr>
                <w:rFonts w:ascii="ＭＳ 明朝" w:eastAsia="ＭＳ 明朝" w:hAnsi="ＭＳ 明朝" w:cs="Times New Roman" w:hint="eastAsia"/>
                <w:sz w:val="22"/>
              </w:rPr>
              <w:t>1</w:t>
            </w:r>
            <w:r>
              <w:rPr>
                <w:rFonts w:ascii="ＭＳ 明朝" w:eastAsia="ＭＳ 明朝" w:hAnsi="ＭＳ 明朝" w:cs="Times New Roman" w:hint="eastAsia"/>
                <w:sz w:val="22"/>
              </w:rPr>
              <w:t>年3月</w:t>
            </w:r>
          </w:p>
        </w:tc>
        <w:tc>
          <w:tcPr>
            <w:tcW w:w="2302" w:type="dxa"/>
            <w:vAlign w:val="center"/>
          </w:tcPr>
          <w:p w14:paraId="5036DB65" w14:textId="700B48C9"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w:t>
            </w:r>
            <w:r w:rsidR="00BD0E13">
              <w:rPr>
                <w:rFonts w:ascii="ＭＳ 明朝" w:eastAsia="ＭＳ 明朝" w:hAnsi="ＭＳ 明朝" w:cs="Times New Roman" w:hint="eastAsia"/>
                <w:sz w:val="22"/>
              </w:rPr>
              <w:t>2</w:t>
            </w:r>
            <w:r>
              <w:rPr>
                <w:rFonts w:ascii="ＭＳ 明朝" w:eastAsia="ＭＳ 明朝" w:hAnsi="ＭＳ 明朝" w:cs="Times New Roman" w:hint="eastAsia"/>
                <w:sz w:val="22"/>
              </w:rPr>
              <w:t>年3月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E6C58BD" w14:textId="77777777" w:rsidR="00426DB2" w:rsidRPr="00CF5959" w:rsidRDefault="00566C83" w:rsidP="007F72EA">
      <w:pPr>
        <w:spacing w:beforeLines="50" w:before="180"/>
        <w:rPr>
          <w:rFonts w:ascii="ＭＳ 明朝" w:eastAsia="ＭＳ 明朝" w:hAnsi="ＭＳ 明朝"/>
          <w:sz w:val="22"/>
        </w:rPr>
      </w:pPr>
      <w:r>
        <w:rPr>
          <w:rFonts w:ascii="ＭＳ 明朝" w:eastAsia="ＭＳ 明朝" w:hAnsi="ＭＳ 明朝" w:hint="eastAsia"/>
          <w:sz w:val="22"/>
        </w:rPr>
        <w:t>（３）対象事業分野</w:t>
      </w:r>
    </w:p>
    <w:p w14:paraId="0D950AF4" w14:textId="77777777" w:rsidR="00426DB2" w:rsidRDefault="00566C83" w:rsidP="00AE573D">
      <w:pPr>
        <w:rPr>
          <w:rFonts w:ascii="ＭＳ 明朝" w:eastAsia="ＭＳ 明朝" w:hAnsi="ＭＳ 明朝"/>
          <w:sz w:val="22"/>
        </w:rPr>
      </w:pPr>
      <w:r>
        <w:rPr>
          <w:rFonts w:ascii="ＭＳ 明朝" w:eastAsia="ＭＳ 明朝" w:hAnsi="ＭＳ 明朝" w:hint="eastAsia"/>
          <w:sz w:val="22"/>
        </w:rPr>
        <w:t xml:space="preserve">　　① 期待される効果</w:t>
      </w:r>
    </w:p>
    <w:p w14:paraId="29D1E046" w14:textId="77777777" w:rsidR="00566C83" w:rsidRDefault="007A795F"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02434812"/>
          <w14:checkbox>
            <w14:checked w14:val="0"/>
            <w14:checkedState w14:val="2612" w14:font="ＭＳ ゴシック"/>
            <w14:uncheckedState w14:val="2610" w14:font="ＭＳ ゴシック"/>
          </w14:checkbox>
        </w:sdtPr>
        <w:sdtEndPr/>
        <w:sdtContent>
          <w:r w:rsidR="00D645E6">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sidR="00646F20">
        <w:rPr>
          <w:rFonts w:ascii="ＭＳ 明朝" w:eastAsia="ＭＳ 明朝" w:hAnsi="ＭＳ 明朝" w:hint="eastAsia"/>
          <w:sz w:val="22"/>
        </w:rPr>
        <w:t>1.　付加価値</w:t>
      </w:r>
    </w:p>
    <w:p w14:paraId="7395A8A8"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197583138"/>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利益率の向上</w:t>
      </w:r>
    </w:p>
    <w:p w14:paraId="4F741CF5"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204327480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新たな需要</w:t>
      </w:r>
    </w:p>
    <w:p w14:paraId="3487BA72" w14:textId="77777777" w:rsidR="007A795F"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35801060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雇用創出</w:t>
      </w:r>
    </w:p>
    <w:p w14:paraId="56088047" w14:textId="77777777" w:rsidR="00646F20" w:rsidRP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94322891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その他　（　　　　　　　　　　　　　　）</w:t>
      </w:r>
    </w:p>
    <w:p w14:paraId="1F2E0DF8" w14:textId="77777777" w:rsidR="00566C83" w:rsidRDefault="00566C83" w:rsidP="00AE573D">
      <w:pPr>
        <w:rPr>
          <w:rFonts w:ascii="ＭＳ 明朝" w:eastAsia="ＭＳ 明朝" w:hAnsi="ＭＳ 明朝"/>
          <w:sz w:val="22"/>
        </w:rPr>
      </w:pPr>
      <w:r>
        <w:rPr>
          <w:rFonts w:ascii="ＭＳ 明朝" w:eastAsia="ＭＳ 明朝" w:hAnsi="ＭＳ 明朝" w:hint="eastAsia"/>
          <w:sz w:val="22"/>
        </w:rPr>
        <w:t xml:space="preserve">　　② 内容の分類</w:t>
      </w:r>
    </w:p>
    <w:p w14:paraId="44DAA555"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783923729"/>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1.　革新的な研究・技術開発や試作品開発及び生産プロセスの改善等</w:t>
      </w:r>
    </w:p>
    <w:p w14:paraId="1305773D"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8684063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革新的なサービスの創出やサービス提供プロセスの改善等</w:t>
      </w:r>
    </w:p>
    <w:p w14:paraId="53BC0BF7"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23013041"/>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新たなビジネスモデルの構築</w:t>
      </w:r>
    </w:p>
    <w:p w14:paraId="7023F465" w14:textId="77777777" w:rsidR="00646F20"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253085116"/>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地域の特性や自らの基盤技術・サービスの優位性を活かしたブランド構築や新たな価値の創造等</w:t>
      </w:r>
    </w:p>
    <w:p w14:paraId="2E63B596"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04275837"/>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第四次産業革命に向けて、IT・IoT・AI等を活用した生産性向上や開発等</w:t>
      </w:r>
    </w:p>
    <w:p w14:paraId="423A0EBD" w14:textId="77777777" w:rsidR="007F72EA" w:rsidRPr="00646F20" w:rsidRDefault="007F72EA" w:rsidP="007F72EA">
      <w:pPr>
        <w:spacing w:beforeLines="50" w:before="180" w:line="280" w:lineRule="exact"/>
        <w:ind w:leftChars="200" w:left="640" w:hangingChars="100" w:hanging="220"/>
        <w:rPr>
          <w:rFonts w:ascii="ＭＳ 明朝" w:eastAsia="ＭＳ 明朝" w:hAnsi="ＭＳ 明朝"/>
          <w:sz w:val="22"/>
        </w:rPr>
      </w:pPr>
      <w:r>
        <w:rPr>
          <w:rFonts w:ascii="ＭＳ 明朝" w:eastAsia="ＭＳ 明朝" w:hAnsi="ＭＳ 明朝" w:hint="eastAsia"/>
          <w:color w:val="0070C0"/>
          <w:sz w:val="22"/>
        </w:rPr>
        <w:t>注）「期待される効果」、「内容の分類」ともに、一つを選択（チェック）してください</w:t>
      </w:r>
      <w:r w:rsidRPr="00DC3BF1">
        <w:rPr>
          <w:rFonts w:ascii="ＭＳ 明朝" w:eastAsia="ＭＳ 明朝" w:hAnsi="ＭＳ 明朝" w:hint="eastAsia"/>
          <w:color w:val="0070C0"/>
          <w:sz w:val="22"/>
        </w:rPr>
        <w:t>。</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649B1DC9"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874771">
        <w:rPr>
          <w:rFonts w:ascii="ＭＳ 明朝" w:eastAsia="ＭＳ 明朝" w:hAnsi="ＭＳ 明朝" w:hint="eastAsia"/>
          <w:color w:val="FF0000"/>
          <w:sz w:val="22"/>
        </w:rPr>
        <w:t>5</w:t>
      </w:r>
      <w:r w:rsidRPr="005A6263">
        <w:rPr>
          <w:rFonts w:ascii="ＭＳ 明朝" w:eastAsia="ＭＳ 明朝" w:hAnsi="ＭＳ 明朝" w:hint="eastAsia"/>
          <w:color w:val="FF0000"/>
          <w:sz w:val="22"/>
        </w:rPr>
        <w:t>年</w:t>
      </w:r>
      <w:r w:rsidR="00BD0E13">
        <w:rPr>
          <w:rFonts w:ascii="ＭＳ 明朝" w:eastAsia="ＭＳ 明朝" w:hAnsi="ＭＳ 明朝" w:hint="eastAsia"/>
          <w:color w:val="FF0000"/>
          <w:sz w:val="22"/>
        </w:rPr>
        <w:t>10</w:t>
      </w:r>
      <w:r w:rsidRPr="005A6263">
        <w:rPr>
          <w:rFonts w:ascii="ＭＳ 明朝" w:eastAsia="ＭＳ 明朝" w:hAnsi="ＭＳ 明朝" w:hint="eastAsia"/>
          <w:color w:val="FF0000"/>
          <w:sz w:val="22"/>
        </w:rPr>
        <w:t>月</w:t>
      </w:r>
      <w:r w:rsidR="00BD0E13">
        <w:rPr>
          <w:rFonts w:ascii="ＭＳ 明朝" w:eastAsia="ＭＳ 明朝" w:hAnsi="ＭＳ 明朝" w:hint="eastAsia"/>
          <w:color w:val="FF0000"/>
          <w:sz w:val="22"/>
        </w:rPr>
        <w:t>31</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5F6D2CEF" w14:textId="77777777" w:rsidR="00E232EA" w:rsidRPr="00DC3BF1" w:rsidRDefault="00E232EA"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注6）「直接人件費」は、「対象事業分野」の「内容の分類」が「5.」の場合に限り</w:t>
      </w:r>
      <w:r w:rsidR="00B36D75">
        <w:rPr>
          <w:rFonts w:ascii="ＭＳ 明朝" w:eastAsia="ＭＳ 明朝" w:hAnsi="ＭＳ 明朝" w:hint="eastAsia"/>
          <w:color w:val="0070C0"/>
          <w:sz w:val="20"/>
        </w:rPr>
        <w:t>、ここに計上できます</w:t>
      </w:r>
      <w:r w:rsidRPr="00DC3BF1">
        <w:rPr>
          <w:rFonts w:ascii="ＭＳ 明朝" w:eastAsia="ＭＳ 明朝" w:hAnsi="ＭＳ 明朝" w:hint="eastAsia"/>
          <w:color w:val="0070C0"/>
          <w:sz w:val="20"/>
        </w:rPr>
        <w:t>。</w:t>
      </w:r>
    </w:p>
    <w:p w14:paraId="7A61C528" w14:textId="77777777" w:rsidR="001D4E11" w:rsidRDefault="001D4E11" w:rsidP="001D4E11">
      <w:pPr>
        <w:widowControl/>
        <w:jc w:val="left"/>
        <w:rPr>
          <w:rFonts w:ascii="ＭＳ 明朝" w:eastAsia="ＭＳ 明朝" w:hAnsi="ＭＳ 明朝"/>
          <w:sz w:val="22"/>
        </w:rPr>
      </w:pP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0FB7"/>
    <w:rsid w:val="00707F40"/>
    <w:rsid w:val="00714A72"/>
    <w:rsid w:val="007939E0"/>
    <w:rsid w:val="007A27FC"/>
    <w:rsid w:val="007A795F"/>
    <w:rsid w:val="007F72EA"/>
    <w:rsid w:val="0083618E"/>
    <w:rsid w:val="00841C90"/>
    <w:rsid w:val="00874771"/>
    <w:rsid w:val="008B006A"/>
    <w:rsid w:val="008C4202"/>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11818"/>
    <w:rsid w:val="00B14136"/>
    <w:rsid w:val="00B36D75"/>
    <w:rsid w:val="00BD0E13"/>
    <w:rsid w:val="00C16925"/>
    <w:rsid w:val="00C23288"/>
    <w:rsid w:val="00C41C30"/>
    <w:rsid w:val="00C92F49"/>
    <w:rsid w:val="00C95B77"/>
    <w:rsid w:val="00CA35F3"/>
    <w:rsid w:val="00CF5959"/>
    <w:rsid w:val="00D00801"/>
    <w:rsid w:val="00D0283A"/>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6</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23</cp:revision>
  <cp:lastPrinted>2022-03-01T09:28:00Z</cp:lastPrinted>
  <dcterms:created xsi:type="dcterms:W3CDTF">2019-06-10T06:38:00Z</dcterms:created>
  <dcterms:modified xsi:type="dcterms:W3CDTF">2022-11-16T23:59:00Z</dcterms:modified>
</cp:coreProperties>
</file>