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rsidR="0065376A" w:rsidRPr="0065376A" w:rsidRDefault="0065376A" w:rsidP="0065376A">
      <w:pPr>
        <w:rPr>
          <w:rFonts w:ascii="ＭＳ 明朝" w:eastAsia="ＭＳ 明朝" w:hAnsi="ＭＳ 明朝"/>
          <w:sz w:val="22"/>
        </w:rPr>
      </w:pPr>
    </w:p>
    <w:p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rsidTr="002A5572">
        <w:trPr>
          <w:trHeight w:val="283"/>
        </w:trPr>
        <w:tc>
          <w:tcPr>
            <w:tcW w:w="3827" w:type="dxa"/>
            <w:gridSpan w:val="3"/>
            <w:vMerge w:val="restart"/>
            <w:vAlign w:val="center"/>
          </w:tcPr>
          <w:p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rsidTr="002A5572">
        <w:trPr>
          <w:trHeight w:val="283"/>
        </w:trPr>
        <w:tc>
          <w:tcPr>
            <w:tcW w:w="3827" w:type="dxa"/>
            <w:gridSpan w:val="3"/>
            <w:vMerge/>
            <w:vAlign w:val="center"/>
          </w:tcPr>
          <w:p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rsidR="002A5572" w:rsidRPr="00B044ED" w:rsidRDefault="002A5572" w:rsidP="00B044ED">
            <w:pPr>
              <w:rPr>
                <w:rFonts w:ascii="ＭＳ 明朝" w:eastAsia="ＭＳ 明朝" w:hAnsi="ＭＳ 明朝" w:cs="Times New Roman"/>
                <w:sz w:val="22"/>
              </w:rPr>
            </w:pPr>
          </w:p>
        </w:tc>
      </w:tr>
      <w:tr w:rsidR="0065376A" w:rsidRPr="00B044ED" w:rsidTr="002A5572">
        <w:trPr>
          <w:trHeight w:val="283"/>
        </w:trPr>
        <w:tc>
          <w:tcPr>
            <w:tcW w:w="3827" w:type="dxa"/>
            <w:gridSpan w:val="3"/>
            <w:vAlign w:val="center"/>
          </w:tcPr>
          <w:p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rsidTr="002A5572">
        <w:trPr>
          <w:trHeight w:val="283"/>
        </w:trPr>
        <w:tc>
          <w:tcPr>
            <w:tcW w:w="3827" w:type="dxa"/>
            <w:gridSpan w:val="3"/>
            <w:vAlign w:val="center"/>
          </w:tcPr>
          <w:p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rsidTr="00C23288">
        <w:trPr>
          <w:trHeight w:val="283"/>
        </w:trPr>
        <w:tc>
          <w:tcPr>
            <w:tcW w:w="3827" w:type="dxa"/>
            <w:gridSpan w:val="3"/>
            <w:vAlign w:val="center"/>
          </w:tcPr>
          <w:p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rsidTr="00C23288">
        <w:trPr>
          <w:trHeight w:val="283"/>
        </w:trPr>
        <w:tc>
          <w:tcPr>
            <w:tcW w:w="1830" w:type="dxa"/>
            <w:gridSpan w:val="2"/>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rsidTr="00C23288">
        <w:trPr>
          <w:trHeight w:val="283"/>
        </w:trPr>
        <w:tc>
          <w:tcPr>
            <w:tcW w:w="1830" w:type="dxa"/>
            <w:gridSpan w:val="2"/>
            <w:vMerge/>
            <w:vAlign w:val="center"/>
          </w:tcPr>
          <w:p w:rsidR="00C23288" w:rsidRPr="00B044ED" w:rsidRDefault="00C23288" w:rsidP="00B044ED">
            <w:pPr>
              <w:rPr>
                <w:rFonts w:ascii="ＭＳ 明朝" w:eastAsia="ＭＳ 明朝" w:hAnsi="ＭＳ 明朝" w:cs="Times New Roman"/>
                <w:sz w:val="22"/>
              </w:rPr>
            </w:pPr>
          </w:p>
        </w:tc>
        <w:tc>
          <w:tcPr>
            <w:tcW w:w="1997" w:type="dxa"/>
            <w:vMerge/>
            <w:vAlign w:val="center"/>
          </w:tcPr>
          <w:p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C23288">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rsidTr="00C23288">
        <w:trPr>
          <w:trHeight w:val="283"/>
        </w:trPr>
        <w:tc>
          <w:tcPr>
            <w:tcW w:w="1830" w:type="dxa"/>
            <w:gridSpan w:val="2"/>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rsidTr="00C23288">
        <w:trPr>
          <w:trHeight w:val="283"/>
        </w:trPr>
        <w:tc>
          <w:tcPr>
            <w:tcW w:w="1830" w:type="dxa"/>
            <w:gridSpan w:val="2"/>
            <w:vMerge/>
            <w:vAlign w:val="center"/>
          </w:tcPr>
          <w:p w:rsidR="00C23288" w:rsidRPr="00B044ED" w:rsidRDefault="00C23288" w:rsidP="00B044ED">
            <w:pPr>
              <w:rPr>
                <w:rFonts w:ascii="ＭＳ 明朝" w:eastAsia="ＭＳ 明朝" w:hAnsi="ＭＳ 明朝" w:cs="Times New Roman"/>
                <w:sz w:val="22"/>
              </w:rPr>
            </w:pPr>
          </w:p>
        </w:tc>
        <w:tc>
          <w:tcPr>
            <w:tcW w:w="1997" w:type="dxa"/>
            <w:vMerge/>
            <w:vAlign w:val="center"/>
          </w:tcPr>
          <w:p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2A5572">
        <w:trPr>
          <w:trHeight w:val="283"/>
        </w:trPr>
        <w:tc>
          <w:tcPr>
            <w:tcW w:w="1830" w:type="dxa"/>
            <w:gridSpan w:val="2"/>
            <w:vMerge w:val="restart"/>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rsidTr="002A5572">
        <w:trPr>
          <w:trHeight w:val="283"/>
        </w:trPr>
        <w:tc>
          <w:tcPr>
            <w:tcW w:w="3827" w:type="dxa"/>
            <w:gridSpan w:val="3"/>
            <w:vAlign w:val="center"/>
          </w:tcPr>
          <w:p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rsidTr="002A5572">
        <w:trPr>
          <w:trHeight w:val="283"/>
        </w:trPr>
        <w:tc>
          <w:tcPr>
            <w:tcW w:w="1464" w:type="dxa"/>
            <w:vMerge w:val="restart"/>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ign w:val="center"/>
          </w:tcPr>
          <w:p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2A5572" w:rsidRPr="00B044ED" w:rsidTr="002A5572">
        <w:trPr>
          <w:trHeight w:val="283"/>
        </w:trPr>
        <w:tc>
          <w:tcPr>
            <w:tcW w:w="1464" w:type="dxa"/>
            <w:vMerge/>
            <w:vAlign w:val="center"/>
          </w:tcPr>
          <w:p w:rsidR="002A5572" w:rsidRPr="00B044ED" w:rsidRDefault="002A5572" w:rsidP="002A5572">
            <w:pPr>
              <w:rPr>
                <w:rFonts w:ascii="ＭＳ 明朝" w:eastAsia="ＭＳ 明朝" w:hAnsi="ＭＳ 明朝" w:cs="Times New Roman"/>
                <w:sz w:val="22"/>
              </w:rPr>
            </w:pPr>
          </w:p>
        </w:tc>
        <w:tc>
          <w:tcPr>
            <w:tcW w:w="366" w:type="dxa"/>
            <w:vMerge w:val="restart"/>
            <w:vAlign w:val="center"/>
          </w:tcPr>
          <w:p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2A5572" w:rsidRPr="00B044ED" w:rsidRDefault="002A5572" w:rsidP="002A5572">
            <w:pPr>
              <w:rPr>
                <w:rFonts w:ascii="ＭＳ 明朝" w:eastAsia="ＭＳ 明朝" w:hAnsi="ＭＳ 明朝" w:cs="Times New Roman"/>
                <w:color w:val="FF0000"/>
                <w:sz w:val="22"/>
              </w:rPr>
            </w:pPr>
          </w:p>
        </w:tc>
      </w:tr>
      <w:tr w:rsidR="002A5572" w:rsidRPr="00B044ED" w:rsidTr="002A5572">
        <w:trPr>
          <w:trHeight w:val="283"/>
        </w:trPr>
        <w:tc>
          <w:tcPr>
            <w:tcW w:w="1464" w:type="dxa"/>
            <w:vMerge/>
            <w:vAlign w:val="center"/>
          </w:tcPr>
          <w:p w:rsidR="002A5572" w:rsidRPr="00B044ED" w:rsidRDefault="002A5572" w:rsidP="002A5572">
            <w:pPr>
              <w:rPr>
                <w:rFonts w:ascii="ＭＳ 明朝" w:eastAsia="ＭＳ 明朝" w:hAnsi="ＭＳ 明朝" w:cs="Times New Roman"/>
                <w:sz w:val="22"/>
              </w:rPr>
            </w:pPr>
          </w:p>
        </w:tc>
        <w:tc>
          <w:tcPr>
            <w:tcW w:w="366" w:type="dxa"/>
            <w:vMerge/>
            <w:vAlign w:val="center"/>
          </w:tcPr>
          <w:p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rsidR="002A5572" w:rsidRPr="00B044ED" w:rsidRDefault="002A5572" w:rsidP="002A5572">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restart"/>
            <w:vAlign w:val="center"/>
          </w:tcPr>
          <w:p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ign w:val="center"/>
          </w:tcPr>
          <w:p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restart"/>
            <w:vAlign w:val="center"/>
          </w:tcPr>
          <w:p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ign w:val="center"/>
          </w:tcPr>
          <w:p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rsidTr="00707F40">
        <w:trPr>
          <w:trHeight w:val="283"/>
        </w:trPr>
        <w:tc>
          <w:tcPr>
            <w:tcW w:w="2301" w:type="dxa"/>
            <w:tcBorders>
              <w:tl2br w:val="single" w:sz="4" w:space="0" w:color="auto"/>
            </w:tcBorders>
            <w:vAlign w:val="center"/>
          </w:tcPr>
          <w:p w:rsidR="00FE39BD" w:rsidRPr="00B044ED" w:rsidRDefault="00FE39BD" w:rsidP="00426DB2">
            <w:pPr>
              <w:rPr>
                <w:rFonts w:ascii="ＭＳ 明朝" w:eastAsia="ＭＳ 明朝" w:hAnsi="ＭＳ 明朝" w:cs="Times New Roman"/>
                <w:sz w:val="22"/>
              </w:rPr>
            </w:pPr>
          </w:p>
        </w:tc>
        <w:tc>
          <w:tcPr>
            <w:tcW w:w="2302" w:type="dxa"/>
            <w:vAlign w:val="center"/>
          </w:tcPr>
          <w:p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2017年3月</w:t>
            </w:r>
          </w:p>
        </w:tc>
        <w:tc>
          <w:tcPr>
            <w:tcW w:w="2302" w:type="dxa"/>
            <w:vAlign w:val="center"/>
          </w:tcPr>
          <w:p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2018年3月</w:t>
            </w:r>
          </w:p>
        </w:tc>
        <w:tc>
          <w:tcPr>
            <w:tcW w:w="2302" w:type="dxa"/>
            <w:vAlign w:val="center"/>
          </w:tcPr>
          <w:p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2019年3月</w:t>
            </w:r>
          </w:p>
        </w:tc>
      </w:tr>
      <w:tr w:rsidR="00FE39BD" w:rsidRPr="00B044ED" w:rsidTr="00FE39BD">
        <w:trPr>
          <w:trHeight w:val="283"/>
        </w:trPr>
        <w:tc>
          <w:tcPr>
            <w:tcW w:w="2301" w:type="dxa"/>
            <w:vAlign w:val="center"/>
          </w:tcPr>
          <w:p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rsidTr="00FE39BD">
        <w:trPr>
          <w:trHeight w:val="283"/>
        </w:trPr>
        <w:tc>
          <w:tcPr>
            <w:tcW w:w="2301" w:type="dxa"/>
            <w:vAlign w:val="center"/>
          </w:tcPr>
          <w:p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rsidTr="00FE39BD">
        <w:trPr>
          <w:trHeight w:val="283"/>
        </w:trPr>
        <w:tc>
          <w:tcPr>
            <w:tcW w:w="2301" w:type="dxa"/>
            <w:vAlign w:val="center"/>
          </w:tcPr>
          <w:p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rsidTr="00FE39BD">
        <w:trPr>
          <w:trHeight w:val="283"/>
        </w:trPr>
        <w:tc>
          <w:tcPr>
            <w:tcW w:w="2301" w:type="dxa"/>
            <w:vAlign w:val="center"/>
          </w:tcPr>
          <w:p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rsidR="00AE573D" w:rsidRPr="0065376A" w:rsidRDefault="00AE573D" w:rsidP="00AE573D">
      <w:pPr>
        <w:rPr>
          <w:rFonts w:ascii="ＭＳ 明朝" w:eastAsia="ＭＳ 明朝" w:hAnsi="ＭＳ 明朝"/>
          <w:sz w:val="22"/>
        </w:rPr>
      </w:pPr>
    </w:p>
    <w:p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rsidTr="00707F40">
        <w:trPr>
          <w:trHeight w:val="283"/>
        </w:trPr>
        <w:tc>
          <w:tcPr>
            <w:tcW w:w="2301" w:type="dxa"/>
            <w:gridSpan w:val="2"/>
            <w:tcBorders>
              <w:bottom w:val="single" w:sz="4" w:space="0" w:color="auto"/>
              <w:tl2br w:val="nil"/>
            </w:tcBorders>
            <w:vAlign w:val="center"/>
          </w:tcPr>
          <w:p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rsidTr="00707F40">
        <w:trPr>
          <w:trHeight w:val="283"/>
        </w:trPr>
        <w:tc>
          <w:tcPr>
            <w:tcW w:w="383" w:type="dxa"/>
            <w:tcBorders>
              <w:right w:val="nil"/>
            </w:tcBorders>
            <w:vAlign w:val="center"/>
          </w:tcPr>
          <w:p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rsidTr="00707F40">
        <w:trPr>
          <w:trHeight w:val="283"/>
        </w:trPr>
        <w:tc>
          <w:tcPr>
            <w:tcW w:w="383" w:type="dxa"/>
            <w:tcBorders>
              <w:right w:val="nil"/>
            </w:tcBorders>
            <w:vAlign w:val="center"/>
          </w:tcPr>
          <w:p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rsidTr="00707F40">
        <w:trPr>
          <w:trHeight w:val="283"/>
        </w:trPr>
        <w:tc>
          <w:tcPr>
            <w:tcW w:w="383" w:type="dxa"/>
            <w:tcBorders>
              <w:right w:val="nil"/>
            </w:tcBorders>
            <w:vAlign w:val="center"/>
          </w:tcPr>
          <w:p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rsidTr="00707F40">
        <w:trPr>
          <w:trHeight w:val="283"/>
        </w:trPr>
        <w:tc>
          <w:tcPr>
            <w:tcW w:w="383" w:type="dxa"/>
            <w:tcBorders>
              <w:right w:val="nil"/>
            </w:tcBorders>
            <w:vAlign w:val="center"/>
          </w:tcPr>
          <w:p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rsidTr="00707F40">
        <w:trPr>
          <w:trHeight w:val="283"/>
        </w:trPr>
        <w:tc>
          <w:tcPr>
            <w:tcW w:w="383" w:type="dxa"/>
            <w:tcBorders>
              <w:right w:val="nil"/>
            </w:tcBorders>
            <w:vAlign w:val="center"/>
          </w:tcPr>
          <w:p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rsidTr="00707F40">
        <w:trPr>
          <w:trHeight w:val="283"/>
        </w:trPr>
        <w:tc>
          <w:tcPr>
            <w:tcW w:w="383" w:type="dxa"/>
            <w:tcBorders>
              <w:right w:val="nil"/>
            </w:tcBorders>
            <w:vAlign w:val="center"/>
          </w:tcPr>
          <w:p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rsidR="00324C3E" w:rsidRPr="0065376A" w:rsidRDefault="00324C3E" w:rsidP="00324C3E">
      <w:pPr>
        <w:rPr>
          <w:rFonts w:ascii="ＭＳ 明朝" w:eastAsia="ＭＳ 明朝" w:hAnsi="ＭＳ 明朝"/>
          <w:sz w:val="22"/>
        </w:rPr>
      </w:pPr>
    </w:p>
    <w:p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rsidTr="008C4202">
        <w:trPr>
          <w:trHeight w:val="283"/>
        </w:trPr>
        <w:tc>
          <w:tcPr>
            <w:tcW w:w="2551" w:type="dxa"/>
            <w:gridSpan w:val="2"/>
            <w:tcBorders>
              <w:bottom w:val="single" w:sz="4" w:space="0" w:color="auto"/>
              <w:tl2br w:val="nil"/>
            </w:tcBorders>
            <w:vAlign w:val="center"/>
          </w:tcPr>
          <w:p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rsidTr="008C4202">
        <w:trPr>
          <w:trHeight w:val="283"/>
        </w:trPr>
        <w:tc>
          <w:tcPr>
            <w:tcW w:w="383" w:type="dxa"/>
            <w:tcBorders>
              <w:right w:val="nil"/>
            </w:tcBorders>
            <w:vAlign w:val="center"/>
          </w:tcPr>
          <w:p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rsidTr="008C4202">
        <w:trPr>
          <w:trHeight w:val="283"/>
        </w:trPr>
        <w:tc>
          <w:tcPr>
            <w:tcW w:w="383" w:type="dxa"/>
            <w:tcBorders>
              <w:right w:val="nil"/>
            </w:tcBorders>
            <w:vAlign w:val="center"/>
          </w:tcPr>
          <w:p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rsidTr="008C4202">
        <w:trPr>
          <w:trHeight w:val="283"/>
        </w:trPr>
        <w:tc>
          <w:tcPr>
            <w:tcW w:w="383" w:type="dxa"/>
            <w:tcBorders>
              <w:right w:val="nil"/>
            </w:tcBorders>
            <w:vAlign w:val="center"/>
          </w:tcPr>
          <w:p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rsidTr="008C4202">
        <w:trPr>
          <w:trHeight w:val="283"/>
        </w:trPr>
        <w:tc>
          <w:tcPr>
            <w:tcW w:w="383" w:type="dxa"/>
            <w:tcBorders>
              <w:right w:val="nil"/>
            </w:tcBorders>
            <w:vAlign w:val="center"/>
          </w:tcPr>
          <w:p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rsidTr="008C4202">
        <w:trPr>
          <w:trHeight w:val="283"/>
        </w:trPr>
        <w:tc>
          <w:tcPr>
            <w:tcW w:w="383" w:type="dxa"/>
            <w:tcBorders>
              <w:right w:val="nil"/>
            </w:tcBorders>
            <w:vAlign w:val="center"/>
          </w:tcPr>
          <w:p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bl>
    <w:p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○○○における</w:t>
      </w:r>
      <w:r>
        <w:rPr>
          <w:rFonts w:ascii="ＭＳ 明朝" w:eastAsia="ＭＳ 明朝" w:hAnsi="ＭＳ 明朝" w:hint="eastAsia"/>
          <w:color w:val="FF0000"/>
          <w:sz w:val="22"/>
        </w:rPr>
        <w:t>○○○の○○○を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する○○○を用いた○○○○○○の開発</w:t>
      </w:r>
    </w:p>
    <w:p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事業計画名は、どのような課題に、どのような</w:t>
      </w:r>
      <w:r>
        <w:rPr>
          <w:rFonts w:ascii="ＭＳ 明朝" w:eastAsia="ＭＳ 明朝" w:hAnsi="ＭＳ 明朝" w:hint="eastAsia"/>
          <w:color w:val="0070C0"/>
          <w:sz w:val="22"/>
        </w:rPr>
        <w:t>方法で、</w:t>
      </w:r>
      <w:r w:rsidRPr="00DC3BF1">
        <w:rPr>
          <w:rFonts w:ascii="ＭＳ 明朝" w:eastAsia="ＭＳ 明朝" w:hAnsi="ＭＳ 明朝" w:hint="eastAsia"/>
          <w:color w:val="0070C0"/>
          <w:sz w:val="22"/>
        </w:rPr>
        <w:t>チャレンジするか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Pr="00DC3BF1">
        <w:rPr>
          <w:rFonts w:ascii="ＭＳ 明朝" w:eastAsia="ＭＳ 明朝" w:hAnsi="ＭＳ 明朝" w:hint="eastAsia"/>
          <w:color w:val="0070C0"/>
          <w:sz w:val="22"/>
        </w:rPr>
        <w:t>ものにして、キーワードを盛り込み全角４０字程度で記載すること。</w:t>
      </w:r>
    </w:p>
    <w:p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566C83">
        <w:rPr>
          <w:rFonts w:ascii="ＭＳ 明朝" w:eastAsia="ＭＳ 明朝" w:hAnsi="ＭＳ 明朝" w:hint="eastAsia"/>
          <w:color w:val="FF0000"/>
          <w:sz w:val="22"/>
        </w:rPr>
        <w:t>潜在ニーズ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ことを目的にするものであり</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rsidR="00426DB2" w:rsidRPr="00CF5959" w:rsidRDefault="00566C83" w:rsidP="007F72EA">
      <w:pPr>
        <w:spacing w:beforeLines="50" w:before="180"/>
        <w:rPr>
          <w:rFonts w:ascii="ＭＳ 明朝" w:eastAsia="ＭＳ 明朝" w:hAnsi="ＭＳ 明朝"/>
          <w:sz w:val="22"/>
        </w:rPr>
      </w:pPr>
      <w:r>
        <w:rPr>
          <w:rFonts w:ascii="ＭＳ 明朝" w:eastAsia="ＭＳ 明朝" w:hAnsi="ＭＳ 明朝" w:hint="eastAsia"/>
          <w:sz w:val="22"/>
        </w:rPr>
        <w:t>（３）対象事業分野</w:t>
      </w:r>
    </w:p>
    <w:p w:rsidR="00426DB2" w:rsidRDefault="00566C83" w:rsidP="00AE573D">
      <w:pPr>
        <w:rPr>
          <w:rFonts w:ascii="ＭＳ 明朝" w:eastAsia="ＭＳ 明朝" w:hAnsi="ＭＳ 明朝"/>
          <w:sz w:val="22"/>
        </w:rPr>
      </w:pPr>
      <w:r>
        <w:rPr>
          <w:rFonts w:ascii="ＭＳ 明朝" w:eastAsia="ＭＳ 明朝" w:hAnsi="ＭＳ 明朝" w:hint="eastAsia"/>
          <w:sz w:val="22"/>
        </w:rPr>
        <w:t xml:space="preserve">　　① 期待される効果</w:t>
      </w:r>
    </w:p>
    <w:p w:rsidR="00566C83" w:rsidRDefault="007A795F"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02434812"/>
          <w14:checkbox>
            <w14:checked w14:val="0"/>
            <w14:checkedState w14:val="2612" w14:font="ＭＳ ゴシック"/>
            <w14:uncheckedState w14:val="2610" w14:font="ＭＳ ゴシック"/>
          </w14:checkbox>
        </w:sdtPr>
        <w:sdtEndPr/>
        <w:sdtContent>
          <w:r w:rsidR="00D645E6">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sidR="00646F20">
        <w:rPr>
          <w:rFonts w:ascii="ＭＳ 明朝" w:eastAsia="ＭＳ 明朝" w:hAnsi="ＭＳ 明朝" w:hint="eastAsia"/>
          <w:sz w:val="22"/>
        </w:rPr>
        <w:t>1.　付加価値</w:t>
      </w:r>
    </w:p>
    <w:p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197583138"/>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利益率の向上</w:t>
      </w:r>
    </w:p>
    <w:p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204327480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新たな需要</w:t>
      </w:r>
    </w:p>
    <w:p w:rsidR="007A795F"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35801060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雇用創出</w:t>
      </w:r>
    </w:p>
    <w:p w:rsidR="00646F20" w:rsidRP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94322891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その他　（　　　　　　　　　　　　　　）</w:t>
      </w:r>
    </w:p>
    <w:p w:rsidR="00566C83" w:rsidRDefault="00566C83" w:rsidP="00AE573D">
      <w:pPr>
        <w:rPr>
          <w:rFonts w:ascii="ＭＳ 明朝" w:eastAsia="ＭＳ 明朝" w:hAnsi="ＭＳ 明朝"/>
          <w:sz w:val="22"/>
        </w:rPr>
      </w:pPr>
      <w:r>
        <w:rPr>
          <w:rFonts w:ascii="ＭＳ 明朝" w:eastAsia="ＭＳ 明朝" w:hAnsi="ＭＳ 明朝" w:hint="eastAsia"/>
          <w:sz w:val="22"/>
        </w:rPr>
        <w:t xml:space="preserve">　　② 内容の分類</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783923729"/>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1.　革新的な研究・技術開発や試作品開発及び生産プロセスの改善等</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8684063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革新的なサービスの創出やサービス提供プロセスの改善等</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23013041"/>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新たなビジネスモデルの構築</w:t>
      </w:r>
    </w:p>
    <w:p w:rsidR="00646F20"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253085116"/>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地域の特性や自らの基盤技術・サービスの優位性を活かしたブランド構築や新たな価値の創造等</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04275837"/>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第四次産業革命に向けて、IT・IoT・AI等を活用した生産性向上や開発等</w:t>
      </w:r>
    </w:p>
    <w:p w:rsidR="007F72EA" w:rsidRPr="00646F20" w:rsidRDefault="007F72EA" w:rsidP="007F72EA">
      <w:pPr>
        <w:spacing w:beforeLines="50" w:before="180" w:line="280" w:lineRule="exact"/>
        <w:ind w:leftChars="200" w:left="640" w:hangingChars="100" w:hanging="220"/>
        <w:rPr>
          <w:rFonts w:ascii="ＭＳ 明朝" w:eastAsia="ＭＳ 明朝" w:hAnsi="ＭＳ 明朝"/>
          <w:sz w:val="22"/>
        </w:rPr>
      </w:pPr>
      <w:r>
        <w:rPr>
          <w:rFonts w:ascii="ＭＳ 明朝" w:eastAsia="ＭＳ 明朝" w:hAnsi="ＭＳ 明朝" w:hint="eastAsia"/>
          <w:color w:val="0070C0"/>
          <w:sz w:val="22"/>
        </w:rPr>
        <w:t>注）「期待される効果」、「内容の分類」ともに、一つを選択（チェック）してください</w:t>
      </w:r>
      <w:r w:rsidRPr="00DC3BF1">
        <w:rPr>
          <w:rFonts w:ascii="ＭＳ 明朝" w:eastAsia="ＭＳ 明朝" w:hAnsi="ＭＳ 明朝" w:hint="eastAsia"/>
          <w:color w:val="0070C0"/>
          <w:sz w:val="22"/>
        </w:rPr>
        <w:t>。</w:t>
      </w:r>
    </w:p>
    <w:p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Pr="005A6263">
        <w:rPr>
          <w:rFonts w:ascii="ＭＳ 明朝" w:eastAsia="ＭＳ 明朝" w:hAnsi="ＭＳ 明朝" w:hint="eastAsia"/>
          <w:color w:val="FF0000"/>
          <w:sz w:val="22"/>
        </w:rPr>
        <w:t>令和</w:t>
      </w:r>
      <w:r w:rsidR="000326CE" w:rsidRPr="005A6263">
        <w:rPr>
          <w:rFonts w:ascii="ＭＳ 明朝" w:eastAsia="ＭＳ 明朝" w:hAnsi="ＭＳ 明朝" w:hint="eastAsia"/>
          <w:color w:val="FF0000"/>
          <w:sz w:val="22"/>
        </w:rPr>
        <w:t>元年1</w:t>
      </w:r>
      <w:r w:rsidR="005A6263">
        <w:rPr>
          <w:rFonts w:ascii="ＭＳ 明朝" w:eastAsia="ＭＳ 明朝" w:hAnsi="ＭＳ 明朝" w:hint="eastAsia"/>
          <w:color w:val="FF0000"/>
          <w:sz w:val="22"/>
        </w:rPr>
        <w:t>2</w:t>
      </w:r>
      <w:r w:rsidR="000326CE" w:rsidRPr="005A6263">
        <w:rPr>
          <w:rFonts w:ascii="ＭＳ 明朝" w:eastAsia="ＭＳ 明朝" w:hAnsi="ＭＳ 明朝" w:hint="eastAsia"/>
          <w:color w:val="FF0000"/>
          <w:sz w:val="22"/>
        </w:rPr>
        <w:t>月</w:t>
      </w:r>
      <w:r w:rsidR="000326CE">
        <w:rPr>
          <w:rFonts w:ascii="ＭＳ 明朝" w:eastAsia="ＭＳ 明朝" w:hAnsi="ＭＳ 明朝" w:hint="eastAsia"/>
          <w:sz w:val="22"/>
        </w:rPr>
        <w:t xml:space="preserve">　～　</w:t>
      </w:r>
      <w:r w:rsidR="000326CE" w:rsidRPr="005A6263">
        <w:rPr>
          <w:rFonts w:ascii="ＭＳ 明朝" w:eastAsia="ＭＳ 明朝" w:hAnsi="ＭＳ 明朝" w:hint="eastAsia"/>
          <w:color w:val="FF0000"/>
          <w:sz w:val="22"/>
        </w:rPr>
        <w:t>令和4年</w:t>
      </w:r>
      <w:r w:rsidR="005A6263">
        <w:rPr>
          <w:rFonts w:ascii="ＭＳ 明朝" w:eastAsia="ＭＳ 明朝" w:hAnsi="ＭＳ 明朝" w:hint="eastAsia"/>
          <w:color w:val="FF0000"/>
          <w:sz w:val="22"/>
        </w:rPr>
        <w:t>3</w:t>
      </w:r>
      <w:r w:rsidR="000326CE" w:rsidRPr="005A6263">
        <w:rPr>
          <w:rFonts w:ascii="ＭＳ 明朝" w:eastAsia="ＭＳ 明朝" w:hAnsi="ＭＳ 明朝" w:hint="eastAsia"/>
          <w:color w:val="FF0000"/>
          <w:sz w:val="22"/>
        </w:rPr>
        <w:t>月</w:t>
      </w:r>
    </w:p>
    <w:p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令和2年8月31日</w:t>
      </w:r>
    </w:p>
    <w:p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A63BBA">
              <w:rPr>
                <w:rFonts w:ascii="ＭＳ 明朝" w:hAnsi="ＭＳ 明朝" w:cs="ＭＳ 明朝" w:hint="eastAsia"/>
                <w:sz w:val="20"/>
                <w:szCs w:val="20"/>
              </w:rPr>
              <w:t>小区分</w:t>
            </w:r>
          </w:p>
        </w:tc>
        <w:tc>
          <w:tcPr>
            <w:tcW w:w="1843" w:type="dxa"/>
            <w:tcBorders>
              <w:top w:val="single" w:sz="4" w:space="0" w:color="auto"/>
              <w:left w:val="single" w:sz="4" w:space="0" w:color="000000"/>
              <w:bottom w:val="single" w:sz="6" w:space="0" w:color="auto"/>
              <w:right w:val="single" w:sz="4" w:space="0" w:color="000000"/>
            </w:tcBorders>
            <w:vAlign w:val="center"/>
          </w:tcPr>
          <w:p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CA35F3" w:rsidRDefault="00CA35F3" w:rsidP="00CA35F3">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開発費計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widowControl/>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1,980,000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1,800,000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1,200,000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rsidR="00CA35F3" w:rsidRDefault="004C77E8" w:rsidP="00CA35F3">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rsidR="00CA35F3" w:rsidRPr="00AC43A4" w:rsidRDefault="00CA35F3" w:rsidP="00CA35F3">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原材料費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880,000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800,000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 w:val="20"/>
                <w:szCs w:val="20"/>
              </w:rPr>
            </w:pPr>
            <w:r w:rsidRPr="00CA35F3">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委託・外注費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1,100,000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1,000,000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 w:val="20"/>
                <w:szCs w:val="20"/>
              </w:rPr>
            </w:pPr>
            <w:r w:rsidRPr="00CA35F3">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CA35F3" w:rsidRDefault="00CA35F3" w:rsidP="00CA35F3">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機械装置・測定器具等費計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902,000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820,000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546,000</w:t>
            </w:r>
          </w:p>
        </w:tc>
        <w:tc>
          <w:tcPr>
            <w:tcW w:w="1271" w:type="dxa"/>
            <w:vMerge/>
            <w:tcBorders>
              <w:left w:val="single" w:sz="4" w:space="0" w:color="000000"/>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購入費・改良費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352,000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320,000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 w:val="20"/>
                <w:szCs w:val="20"/>
              </w:rPr>
            </w:pPr>
            <w:r w:rsidRPr="00CA35F3">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借上費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550,000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 w:val="20"/>
                <w:szCs w:val="20"/>
              </w:rPr>
            </w:pPr>
            <w:r w:rsidRPr="00CA35F3">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CA35F3" w:rsidRDefault="00CA35F3" w:rsidP="00CA35F3">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823,800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772,540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515,000</w:t>
            </w:r>
          </w:p>
        </w:tc>
        <w:tc>
          <w:tcPr>
            <w:tcW w:w="1271" w:type="dxa"/>
            <w:vMerge/>
            <w:tcBorders>
              <w:left w:val="single" w:sz="4" w:space="0" w:color="000000"/>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289,200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286,540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 w:val="20"/>
                <w:szCs w:val="20"/>
              </w:rPr>
            </w:pPr>
            <w:r w:rsidRPr="00CA35F3">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204,600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186,000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 w:val="20"/>
                <w:szCs w:val="20"/>
              </w:rPr>
            </w:pPr>
            <w:r w:rsidRPr="00CA35F3">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委託・外注費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 w:val="20"/>
                <w:szCs w:val="20"/>
              </w:rPr>
            </w:pPr>
            <w:r w:rsidRPr="00CA35F3">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CA35F3" w:rsidRDefault="00CA35F3" w:rsidP="00CA35F3">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1,426,800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1,308,000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872,000</w:t>
            </w:r>
          </w:p>
        </w:tc>
        <w:tc>
          <w:tcPr>
            <w:tcW w:w="1271" w:type="dxa"/>
            <w:vMerge/>
            <w:tcBorders>
              <w:left w:val="single" w:sz="4" w:space="0" w:color="000000"/>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ind w:firstLineChars="100" w:firstLine="200"/>
              <w:rPr>
                <w:sz w:val="20"/>
                <w:szCs w:val="20"/>
              </w:rPr>
            </w:pPr>
            <w:r>
              <w:rPr>
                <w:rFonts w:hint="eastAsia"/>
                <w:sz w:val="20"/>
                <w:szCs w:val="20"/>
              </w:rPr>
              <w:t>知的財産取得費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605,000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ind w:firstLineChars="100" w:firstLine="200"/>
              <w:rPr>
                <w:sz w:val="20"/>
                <w:szCs w:val="20"/>
              </w:rPr>
            </w:pPr>
            <w:r>
              <w:rPr>
                <w:rFonts w:hint="eastAsia"/>
                <w:sz w:val="20"/>
                <w:szCs w:val="20"/>
              </w:rPr>
              <w:t>資料購入費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74,800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68,000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CA35F3" w:rsidRDefault="00CA35F3" w:rsidP="00CA35F3">
            <w:pPr>
              <w:jc w:val="cente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ind w:firstLineChars="100" w:firstLine="200"/>
              <w:rPr>
                <w:sz w:val="20"/>
                <w:szCs w:val="20"/>
              </w:rPr>
            </w:pPr>
            <w:r>
              <w:rPr>
                <w:rFonts w:hint="eastAsia"/>
                <w:sz w:val="20"/>
                <w:szCs w:val="20"/>
              </w:rPr>
              <w:t>法定検査費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120,000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120,000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CA35F3" w:rsidRDefault="00CA35F3" w:rsidP="00CA35F3">
            <w:pPr>
              <w:jc w:val="cente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ind w:firstLineChars="100" w:firstLine="200"/>
              <w:rPr>
                <w:sz w:val="20"/>
                <w:szCs w:val="20"/>
              </w:rPr>
            </w:pPr>
            <w:r>
              <w:rPr>
                <w:rFonts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CA35F3" w:rsidRDefault="00CA35F3" w:rsidP="00CA35F3">
            <w:pPr>
              <w:jc w:val="cente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ind w:firstLineChars="100" w:firstLine="200"/>
              <w:rPr>
                <w:sz w:val="20"/>
                <w:szCs w:val="20"/>
              </w:rPr>
            </w:pPr>
            <w:r>
              <w:rPr>
                <w:rFonts w:hint="eastAsia"/>
                <w:sz w:val="20"/>
                <w:szCs w:val="20"/>
              </w:rPr>
              <w:t>ライセンス等利用費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CA35F3" w:rsidRDefault="00CA35F3" w:rsidP="00CA35F3">
            <w:pPr>
              <w:jc w:val="cente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CA35F3" w:rsidRDefault="00CA35F3" w:rsidP="00CA35F3">
            <w:pPr>
              <w:jc w:val="cente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CA35F3" w:rsidRDefault="00CA35F3" w:rsidP="00CA35F3">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5,152,000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5,152,000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3,434,000</w:t>
            </w:r>
          </w:p>
        </w:tc>
        <w:tc>
          <w:tcPr>
            <w:tcW w:w="1271" w:type="dxa"/>
            <w:vMerge/>
            <w:tcBorders>
              <w:left w:val="single" w:sz="4" w:space="0" w:color="000000"/>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CA35F3" w:rsidRDefault="00CA35F3" w:rsidP="00CA35F3">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その他の経費</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0</w:t>
            </w:r>
          </w:p>
        </w:tc>
        <w:tc>
          <w:tcPr>
            <w:tcW w:w="1271" w:type="dxa"/>
            <w:vMerge/>
            <w:tcBorders>
              <w:left w:val="single" w:sz="4" w:space="0" w:color="000000"/>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Default="00CA35F3" w:rsidP="00CA35F3">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10,284,600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9,852,540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6,567,000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r w:rsidR="00CA35F3"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CA35F3" w:rsidRPr="008E7762" w:rsidRDefault="00CA35F3" w:rsidP="00CA35F3">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rsidR="00CA35F3" w:rsidRPr="00CA35F3" w:rsidRDefault="00CA35F3" w:rsidP="00CA35F3">
            <w:pPr>
              <w:jc w:val="center"/>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rsidR="00CA35F3" w:rsidRPr="00CA35F3" w:rsidRDefault="00CA35F3" w:rsidP="00CA35F3">
            <w:pPr>
              <w:jc w:val="center"/>
              <w:rPr>
                <w:rFonts w:ascii="ＭＳ 明朝" w:eastAsia="ＭＳ 明朝" w:hAnsi="ＭＳ 明朝"/>
                <w:color w:val="FF0000"/>
                <w:szCs w:val="21"/>
              </w:rPr>
            </w:pPr>
            <w:r w:rsidRPr="00CA35F3">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rsidR="00CA35F3" w:rsidRPr="00CA35F3" w:rsidRDefault="00CA35F3" w:rsidP="00CA35F3">
            <w:pPr>
              <w:jc w:val="right"/>
              <w:rPr>
                <w:rFonts w:ascii="ＭＳ 明朝" w:eastAsia="ＭＳ 明朝" w:hAnsi="ＭＳ 明朝"/>
                <w:color w:val="FF0000"/>
                <w:szCs w:val="21"/>
              </w:rPr>
            </w:pPr>
            <w:r w:rsidRPr="00CA35F3">
              <w:rPr>
                <w:rFonts w:ascii="ＭＳ 明朝" w:eastAsia="ＭＳ 明朝" w:hAnsi="ＭＳ 明朝" w:hint="eastAsia"/>
                <w:color w:val="FF0000"/>
                <w:szCs w:val="21"/>
              </w:rPr>
              <w:t>5,000,000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rsidR="00CA35F3" w:rsidRPr="00AC43A4" w:rsidRDefault="00CA35F3" w:rsidP="00CA35F3">
            <w:pPr>
              <w:suppressAutoHyphens/>
              <w:kinsoku w:val="0"/>
              <w:autoSpaceDE w:val="0"/>
              <w:autoSpaceDN w:val="0"/>
              <w:jc w:val="center"/>
              <w:rPr>
                <w:rFonts w:ascii="ＭＳ 明朝" w:hAnsi="ＭＳ 明朝"/>
                <w:spacing w:val="2"/>
                <w:sz w:val="20"/>
                <w:szCs w:val="20"/>
              </w:rPr>
            </w:pPr>
          </w:p>
        </w:tc>
      </w:tr>
    </w:tbl>
    <w:p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注1）「経費区分」とは、開発費、機械装置・測定器具等費計、専門家指導費、諸経費、直接人件費、その他の経費をいう。</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A63BBA">
        <w:rPr>
          <w:rFonts w:ascii="ＭＳ 明朝" w:eastAsia="ＭＳ 明朝" w:hAnsi="ＭＳ 明朝" w:hint="eastAsia"/>
          <w:color w:val="0070C0"/>
          <w:sz w:val="20"/>
        </w:rPr>
        <w:t>小区分</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203D14" w:rsidRPr="00DC3BF1">
        <w:rPr>
          <w:rFonts w:ascii="ＭＳ 明朝" w:eastAsia="ＭＳ 明朝" w:hAnsi="ＭＳ 明朝" w:hint="eastAsia"/>
          <w:color w:val="0070C0"/>
          <w:sz w:val="20"/>
        </w:rPr>
        <w:t>原材料費、委託・外注費、購入費・改良費、借上費、謝金、旅費、委託・外注費、知的財産取得費、資料購入</w:t>
      </w:r>
      <w:r w:rsidRPr="00DC3BF1">
        <w:rPr>
          <w:rFonts w:ascii="ＭＳ 明朝" w:eastAsia="ＭＳ 明朝" w:hAnsi="ＭＳ 明朝" w:hint="eastAsia"/>
          <w:color w:val="0070C0"/>
          <w:sz w:val="20"/>
        </w:rPr>
        <w:t>費、</w:t>
      </w:r>
      <w:r w:rsidR="00203D14" w:rsidRPr="00DC3BF1">
        <w:rPr>
          <w:rFonts w:ascii="ＭＳ 明朝" w:eastAsia="ＭＳ 明朝" w:hAnsi="ＭＳ 明朝" w:hint="eastAsia"/>
          <w:color w:val="0070C0"/>
          <w:sz w:val="20"/>
        </w:rPr>
        <w:t>調査</w:t>
      </w:r>
      <w:r w:rsidRPr="00DC3BF1">
        <w:rPr>
          <w:rFonts w:ascii="ＭＳ 明朝" w:eastAsia="ＭＳ 明朝" w:hAnsi="ＭＳ 明朝" w:hint="eastAsia"/>
          <w:color w:val="0070C0"/>
          <w:sz w:val="20"/>
        </w:rPr>
        <w:t>費、</w:t>
      </w:r>
      <w:r w:rsidR="00203D14" w:rsidRPr="00DC3BF1">
        <w:rPr>
          <w:rFonts w:ascii="ＭＳ 明朝" w:eastAsia="ＭＳ 明朝" w:hAnsi="ＭＳ 明朝" w:hint="eastAsia"/>
          <w:color w:val="0070C0"/>
          <w:sz w:val="20"/>
        </w:rPr>
        <w:t>法定検査費</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従業員</w:t>
      </w:r>
      <w:r w:rsidRPr="00DC3BF1">
        <w:rPr>
          <w:rFonts w:ascii="ＭＳ 明朝" w:eastAsia="ＭＳ 明朝" w:hAnsi="ＭＳ 明朝" w:hint="eastAsia"/>
          <w:color w:val="0070C0"/>
          <w:sz w:val="20"/>
        </w:rPr>
        <w:t>旅費、</w:t>
      </w:r>
      <w:r w:rsidR="007939E0" w:rsidRPr="00DC3BF1">
        <w:rPr>
          <w:rFonts w:ascii="ＭＳ 明朝" w:eastAsia="ＭＳ 明朝" w:hAnsi="ＭＳ 明朝" w:hint="eastAsia"/>
          <w:color w:val="0070C0"/>
          <w:sz w:val="20"/>
        </w:rPr>
        <w:t>ライセンス等利用</w:t>
      </w:r>
      <w:r w:rsidRPr="00DC3BF1">
        <w:rPr>
          <w:rFonts w:ascii="ＭＳ 明朝" w:eastAsia="ＭＳ 明朝" w:hAnsi="ＭＳ 明朝" w:hint="eastAsia"/>
          <w:color w:val="0070C0"/>
          <w:sz w:val="20"/>
        </w:rPr>
        <w:t>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費をいう。</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rsidR="00E232EA" w:rsidRPr="00DC3BF1" w:rsidRDefault="00E232EA"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注6）「直接人件費」は、「対象事業分野」の「内容の分類」が「5.」の場合に限り</w:t>
      </w:r>
      <w:r w:rsidR="00B36D75">
        <w:rPr>
          <w:rFonts w:ascii="ＭＳ 明朝" w:eastAsia="ＭＳ 明朝" w:hAnsi="ＭＳ 明朝" w:hint="eastAsia"/>
          <w:color w:val="0070C0"/>
          <w:sz w:val="20"/>
        </w:rPr>
        <w:t>、ここに計上できます</w:t>
      </w:r>
      <w:r w:rsidRPr="00DC3BF1">
        <w:rPr>
          <w:rFonts w:ascii="ＭＳ 明朝" w:eastAsia="ＭＳ 明朝" w:hAnsi="ＭＳ 明朝" w:hint="eastAsia"/>
          <w:color w:val="0070C0"/>
          <w:sz w:val="20"/>
        </w:rPr>
        <w:t>。</w:t>
      </w:r>
    </w:p>
    <w:p w:rsidR="001D4E11" w:rsidRDefault="001D4E11" w:rsidP="001D4E11">
      <w:pPr>
        <w:widowControl/>
        <w:jc w:val="left"/>
        <w:rPr>
          <w:rFonts w:ascii="ＭＳ 明朝" w:eastAsia="ＭＳ 明朝" w:hAnsi="ＭＳ 明朝"/>
          <w:sz w:val="22"/>
        </w:rPr>
      </w:pPr>
    </w:p>
    <w:p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Pr="001D4E11">
        <w:rPr>
          <w:rFonts w:ascii="ＭＳ 明朝" w:eastAsia="ＭＳ 明朝" w:hAnsi="ＭＳ 明朝" w:hint="eastAsia"/>
          <w:color w:val="FF0000"/>
          <w:sz w:val="22"/>
        </w:rPr>
        <w:t>１，７６０，０００ 円</w:t>
      </w:r>
    </w:p>
    <w:p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1A0F40"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1A0F40" w:rsidRDefault="001A0F40" w:rsidP="005F1D40">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1A0F40" w:rsidRPr="005F1D40" w:rsidRDefault="00D645E6" w:rsidP="001A0F40">
            <w:pPr>
              <w:widowControl/>
              <w:jc w:val="right"/>
              <w:rPr>
                <w:rFonts w:ascii="ＭＳ 明朝" w:hAnsi="ＭＳ 明朝"/>
                <w:color w:val="FF0000"/>
                <w:kern w:val="0"/>
                <w:szCs w:val="21"/>
              </w:rPr>
            </w:pPr>
            <w:r>
              <w:rPr>
                <w:rFonts w:ascii="ＭＳ 明朝" w:hAnsi="ＭＳ 明朝" w:hint="eastAsia"/>
                <w:color w:val="FF0000"/>
                <w:szCs w:val="21"/>
              </w:rPr>
              <w:t>７</w:t>
            </w:r>
            <w:r w:rsidR="001D4E11" w:rsidRPr="005F1D40">
              <w:rPr>
                <w:rFonts w:ascii="ＭＳ 明朝" w:hAnsi="ＭＳ 明朝" w:hint="eastAsia"/>
                <w:color w:val="FF0000"/>
                <w:szCs w:val="21"/>
              </w:rPr>
              <w:t>，０</w:t>
            </w:r>
            <w:r>
              <w:rPr>
                <w:rFonts w:ascii="ＭＳ 明朝" w:hAnsi="ＭＳ 明朝" w:hint="eastAsia"/>
                <w:color w:val="FF0000"/>
                <w:szCs w:val="21"/>
              </w:rPr>
              <w:t>４４</w:t>
            </w:r>
            <w:r w:rsidR="001D4E11" w:rsidRPr="005F1D40">
              <w:rPr>
                <w:rFonts w:ascii="ＭＳ 明朝" w:hAnsi="ＭＳ 明朝" w:hint="eastAsia"/>
                <w:color w:val="FF0000"/>
                <w:szCs w:val="21"/>
              </w:rPr>
              <w:t>，</w:t>
            </w:r>
            <w:r>
              <w:rPr>
                <w:rFonts w:ascii="ＭＳ 明朝" w:hAnsi="ＭＳ 明朝" w:hint="eastAsia"/>
                <w:color w:val="FF0000"/>
                <w:szCs w:val="21"/>
              </w:rPr>
              <w:t>６</w:t>
            </w:r>
            <w:r w:rsidR="001D4E11" w:rsidRPr="005F1D40">
              <w:rPr>
                <w:rFonts w:ascii="ＭＳ 明朝" w:hAnsi="ＭＳ 明朝" w:hint="eastAsia"/>
                <w:color w:val="FF0000"/>
                <w:szCs w:val="21"/>
              </w:rPr>
              <w:t>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rsidR="001A0F40" w:rsidRPr="005F1D40" w:rsidRDefault="001A0F40" w:rsidP="001A0F40">
            <w:pPr>
              <w:autoSpaceDE w:val="0"/>
              <w:autoSpaceDN w:val="0"/>
              <w:spacing w:line="322" w:lineRule="atLeast"/>
              <w:jc w:val="left"/>
              <w:rPr>
                <w:rFonts w:ascii="ＭＳ 明朝" w:hAnsi="ＭＳ 明朝"/>
                <w:color w:val="FF0000"/>
                <w:sz w:val="20"/>
                <w:szCs w:val="20"/>
              </w:rPr>
            </w:pPr>
          </w:p>
        </w:tc>
      </w:tr>
      <w:tr w:rsidR="001A0F40"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1A0F40" w:rsidRDefault="001A0F40" w:rsidP="001A0F40">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1A0F40" w:rsidRPr="005F1D40" w:rsidRDefault="005F1D40" w:rsidP="001A0F40">
            <w:pPr>
              <w:jc w:val="right"/>
              <w:rPr>
                <w:rFonts w:ascii="ＭＳ 明朝" w:hAnsi="ＭＳ 明朝"/>
                <w:color w:val="FF0000"/>
                <w:szCs w:val="21"/>
              </w:rPr>
            </w:pPr>
            <w:r>
              <w:rPr>
                <w:rFonts w:ascii="ＭＳ 明朝" w:hAnsi="ＭＳ 明朝" w:hint="eastAsia"/>
                <w:color w:val="FF0000"/>
                <w:szCs w:val="21"/>
              </w:rPr>
              <w:t>５</w:t>
            </w:r>
            <w:r w:rsidRPr="005F1D40">
              <w:rPr>
                <w:rFonts w:ascii="ＭＳ 明朝" w:hAnsi="ＭＳ 明朝" w:hint="eastAsia"/>
                <w:color w:val="FF0000"/>
                <w:szCs w:val="21"/>
              </w:rPr>
              <w:t>，０００，０００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rsidR="001A0F40" w:rsidRPr="005F1D40" w:rsidRDefault="00E208A1" w:rsidP="001A0F40">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1A0F40"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1A0F40" w:rsidRDefault="001A0F40" w:rsidP="005F1D40">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w:t>
            </w:r>
            <w:r w:rsidR="005F1D40">
              <w:rPr>
                <w:rFonts w:ascii="ＭＳ 明朝" w:hAnsi="ＭＳ 明朝" w:cs="ＭＳ 明朝" w:hint="eastAsia"/>
                <w:sz w:val="20"/>
                <w:szCs w:val="20"/>
              </w:rPr>
              <w:t>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1A0F40" w:rsidRPr="005F1D40" w:rsidRDefault="005F1D40" w:rsidP="001A0F40">
            <w:pPr>
              <w:jc w:val="right"/>
              <w:rPr>
                <w:rFonts w:ascii="ＭＳ 明朝" w:hAnsi="ＭＳ 明朝"/>
                <w:color w:val="FF0000"/>
                <w:szCs w:val="21"/>
              </w:rPr>
            </w:pPr>
            <w:r w:rsidRPr="005F1D40">
              <w:rPr>
                <w:rFonts w:ascii="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rsidR="001A0F40" w:rsidRPr="005F1D40" w:rsidRDefault="001A0F40" w:rsidP="001A0F40">
            <w:pPr>
              <w:autoSpaceDE w:val="0"/>
              <w:autoSpaceDN w:val="0"/>
              <w:spacing w:line="322" w:lineRule="atLeast"/>
              <w:jc w:val="left"/>
              <w:rPr>
                <w:rFonts w:ascii="ＭＳ 明朝" w:hAnsi="ＭＳ 明朝"/>
                <w:color w:val="FF0000"/>
                <w:sz w:val="20"/>
                <w:szCs w:val="20"/>
              </w:rPr>
            </w:pPr>
          </w:p>
        </w:tc>
      </w:tr>
      <w:tr w:rsidR="001A0F40"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1A0F40" w:rsidRDefault="005F1D40" w:rsidP="005F1D40">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w:t>
            </w:r>
            <w:r w:rsidR="001A0F40">
              <w:rPr>
                <w:rFonts w:ascii="ＭＳ 明朝" w:hAnsi="ＭＳ 明朝" w:hint="eastAsia"/>
                <w:sz w:val="20"/>
                <w:szCs w:val="20"/>
              </w:rPr>
              <w:t>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1A0F40" w:rsidRPr="005F1D40" w:rsidRDefault="001A0F40" w:rsidP="001A0F40">
            <w:pPr>
              <w:jc w:val="right"/>
              <w:rPr>
                <w:rFonts w:ascii="ＭＳ 明朝" w:hAnsi="ＭＳ 明朝"/>
                <w:color w:val="FF0000"/>
                <w:szCs w:val="21"/>
              </w:rPr>
            </w:pPr>
            <w:r w:rsidRPr="005F1D40">
              <w:rPr>
                <w:rFonts w:ascii="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rsidR="001A0F40" w:rsidRPr="005F1D40" w:rsidRDefault="001A0F40" w:rsidP="001A0F40">
            <w:pPr>
              <w:autoSpaceDE w:val="0"/>
              <w:autoSpaceDN w:val="0"/>
              <w:spacing w:line="322" w:lineRule="atLeast"/>
              <w:jc w:val="left"/>
              <w:rPr>
                <w:rFonts w:ascii="ＭＳ 明朝" w:hAnsi="ＭＳ 明朝"/>
                <w:color w:val="FF0000"/>
                <w:sz w:val="20"/>
                <w:szCs w:val="20"/>
              </w:rPr>
            </w:pPr>
          </w:p>
        </w:tc>
      </w:tr>
      <w:tr w:rsidR="001A0F40"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rsidR="001A0F40" w:rsidRDefault="001A0F40" w:rsidP="001A0F40">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rsidR="001A0F40" w:rsidRPr="005F1D40" w:rsidRDefault="005F1D40" w:rsidP="001A0F40">
            <w:pPr>
              <w:jc w:val="right"/>
              <w:rPr>
                <w:rFonts w:ascii="ＭＳ 明朝" w:hAnsi="ＭＳ 明朝"/>
                <w:color w:val="FF0000"/>
                <w:szCs w:val="21"/>
              </w:rPr>
            </w:pPr>
            <w:r w:rsidRPr="005F1D40">
              <w:rPr>
                <w:rFonts w:ascii="ＭＳ 明朝" w:hAnsi="ＭＳ 明朝" w:hint="eastAsia"/>
                <w:color w:val="FF0000"/>
                <w:szCs w:val="21"/>
              </w:rPr>
              <w:t>１</w:t>
            </w:r>
            <w:r w:rsidR="00D645E6">
              <w:rPr>
                <w:rFonts w:ascii="ＭＳ 明朝" w:hAnsi="ＭＳ 明朝" w:hint="eastAsia"/>
                <w:color w:val="FF0000"/>
                <w:szCs w:val="21"/>
              </w:rPr>
              <w:t>２</w:t>
            </w:r>
            <w:r w:rsidRPr="005F1D40">
              <w:rPr>
                <w:rFonts w:ascii="ＭＳ 明朝" w:hAnsi="ＭＳ 明朝" w:hint="eastAsia"/>
                <w:color w:val="FF0000"/>
                <w:szCs w:val="21"/>
              </w:rPr>
              <w:t>，０</w:t>
            </w:r>
            <w:r w:rsidR="00D645E6">
              <w:rPr>
                <w:rFonts w:ascii="ＭＳ 明朝" w:hAnsi="ＭＳ 明朝" w:hint="eastAsia"/>
                <w:color w:val="FF0000"/>
                <w:szCs w:val="21"/>
              </w:rPr>
              <w:t>４４</w:t>
            </w:r>
            <w:r w:rsidRPr="005F1D40">
              <w:rPr>
                <w:rFonts w:ascii="ＭＳ 明朝" w:hAnsi="ＭＳ 明朝" w:hint="eastAsia"/>
                <w:color w:val="FF0000"/>
                <w:szCs w:val="21"/>
              </w:rPr>
              <w:t>，</w:t>
            </w:r>
            <w:r w:rsidR="00D645E6">
              <w:rPr>
                <w:rFonts w:ascii="ＭＳ 明朝" w:hAnsi="ＭＳ 明朝" w:hint="eastAsia"/>
                <w:color w:val="FF0000"/>
                <w:szCs w:val="21"/>
              </w:rPr>
              <w:t>６</w:t>
            </w:r>
            <w:bookmarkStart w:id="0" w:name="_GoBack"/>
            <w:bookmarkEnd w:id="0"/>
            <w:r w:rsidRPr="005F1D40">
              <w:rPr>
                <w:rFonts w:ascii="ＭＳ 明朝" w:hAnsi="ＭＳ 明朝" w:hint="eastAsia"/>
                <w:color w:val="FF0000"/>
                <w:szCs w:val="21"/>
              </w:rPr>
              <w:t>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rsidR="001A0F40" w:rsidRPr="005F1D40" w:rsidRDefault="001A0F40" w:rsidP="001A0F40">
            <w:pPr>
              <w:autoSpaceDE w:val="0"/>
              <w:autoSpaceDN w:val="0"/>
              <w:spacing w:line="322" w:lineRule="atLeast"/>
              <w:jc w:val="left"/>
              <w:rPr>
                <w:rFonts w:ascii="ＭＳ 明朝" w:hAnsi="ＭＳ 明朝"/>
                <w:color w:val="FF0000"/>
                <w:sz w:val="20"/>
                <w:szCs w:val="20"/>
              </w:rPr>
            </w:pPr>
          </w:p>
        </w:tc>
      </w:tr>
    </w:tbl>
    <w:p w:rsidR="001A0F40" w:rsidRDefault="001A0F40" w:rsidP="001A0F40">
      <w:pPr>
        <w:spacing w:line="284" w:lineRule="exact"/>
        <w:rPr>
          <w:rFonts w:ascii="ＭＳ 明朝" w:hAnsi="ＭＳ 明朝"/>
          <w:spacing w:val="2"/>
          <w:sz w:val="20"/>
        </w:rPr>
      </w:pPr>
    </w:p>
    <w:p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5F1D40" w:rsidRPr="005F1D40" w:rsidRDefault="005F1D40" w:rsidP="00E246E9">
            <w:pPr>
              <w:widowControl/>
              <w:jc w:val="right"/>
              <w:rPr>
                <w:rFonts w:ascii="ＭＳ 明朝" w:hAnsi="ＭＳ 明朝"/>
                <w:color w:val="FF0000"/>
                <w:kern w:val="0"/>
                <w:szCs w:val="21"/>
              </w:rPr>
            </w:pPr>
            <w:r w:rsidRPr="005F1D40">
              <w:rPr>
                <w:rFonts w:ascii="ＭＳ 明朝" w:hAnsi="ＭＳ 明朝" w:hint="eastAsia"/>
                <w:color w:val="FF0000"/>
                <w:szCs w:val="21"/>
              </w:rPr>
              <w:t>２，</w:t>
            </w:r>
            <w:r w:rsidR="00E208A1" w:rsidRPr="005F1D40">
              <w:rPr>
                <w:rFonts w:ascii="ＭＳ 明朝" w:hAnsi="ＭＳ 明朝" w:hint="eastAsia"/>
                <w:color w:val="FF0000"/>
                <w:szCs w:val="21"/>
              </w:rPr>
              <w:t>０００，０００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rsidR="005F1D40" w:rsidRPr="005F1D40" w:rsidRDefault="00E208A1" w:rsidP="00E246E9">
            <w:pPr>
              <w:jc w:val="right"/>
              <w:rPr>
                <w:rFonts w:ascii="ＭＳ 明朝" w:hAnsi="ＭＳ 明朝"/>
                <w:color w:val="FF0000"/>
                <w:szCs w:val="21"/>
              </w:rPr>
            </w:pPr>
            <w:r>
              <w:rPr>
                <w:rFonts w:ascii="ＭＳ 明朝" w:hAnsi="ＭＳ 明朝" w:hint="eastAsia"/>
                <w:color w:val="FF0000"/>
                <w:szCs w:val="21"/>
              </w:rPr>
              <w:t>５，</w:t>
            </w:r>
            <w:r w:rsidRPr="005F1D40">
              <w:rPr>
                <w:rFonts w:ascii="ＭＳ 明朝" w:hAnsi="ＭＳ 明朝" w:hint="eastAsia"/>
                <w:color w:val="FF0000"/>
                <w:szCs w:val="21"/>
              </w:rPr>
              <w:t>０００，０００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rsidR="005F1D40" w:rsidRDefault="005F1D40" w:rsidP="005F1D40">
      <w:pPr>
        <w:spacing w:line="284" w:lineRule="exact"/>
        <w:rPr>
          <w:rFonts w:ascii="ＭＳ 明朝" w:hAnsi="ＭＳ 明朝"/>
          <w:spacing w:val="2"/>
          <w:sz w:val="20"/>
        </w:rPr>
      </w:pPr>
    </w:p>
    <w:p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rsidTr="00AB7387">
        <w:trPr>
          <w:jc w:val="center"/>
        </w:trPr>
        <w:tc>
          <w:tcPr>
            <w:tcW w:w="421" w:type="dxa"/>
            <w:vMerge w:val="restart"/>
            <w:vAlign w:val="center"/>
          </w:tcPr>
          <w:p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rsidR="00032315" w:rsidRDefault="00032315" w:rsidP="00032315">
            <w:pPr>
              <w:rPr>
                <w:rFonts w:ascii="ＭＳ 明朝" w:eastAsia="ＭＳ 明朝" w:hAnsi="ＭＳ 明朝"/>
                <w:sz w:val="22"/>
              </w:rPr>
            </w:pPr>
          </w:p>
        </w:tc>
      </w:tr>
      <w:tr w:rsidR="00032315" w:rsidTr="00E246E9">
        <w:trPr>
          <w:jc w:val="center"/>
        </w:trPr>
        <w:tc>
          <w:tcPr>
            <w:tcW w:w="421" w:type="dxa"/>
            <w:vMerge/>
            <w:vAlign w:val="center"/>
          </w:tcPr>
          <w:p w:rsidR="00032315" w:rsidRDefault="00032315" w:rsidP="00032315">
            <w:pPr>
              <w:rPr>
                <w:rFonts w:ascii="ＭＳ 明朝" w:eastAsia="ＭＳ 明朝" w:hAnsi="ＭＳ 明朝"/>
                <w:sz w:val="22"/>
              </w:rPr>
            </w:pPr>
          </w:p>
        </w:tc>
        <w:tc>
          <w:tcPr>
            <w:tcW w:w="2409" w:type="dxa"/>
            <w:vAlign w:val="center"/>
          </w:tcPr>
          <w:p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rsidR="00032315" w:rsidRDefault="00032315" w:rsidP="00032315">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032315">
            <w:pPr>
              <w:rPr>
                <w:rFonts w:ascii="ＭＳ 明朝" w:eastAsia="ＭＳ 明朝" w:hAnsi="ＭＳ 明朝"/>
                <w:sz w:val="22"/>
              </w:rPr>
            </w:pPr>
          </w:p>
        </w:tc>
        <w:tc>
          <w:tcPr>
            <w:tcW w:w="2409" w:type="dxa"/>
            <w:vAlign w:val="center"/>
          </w:tcPr>
          <w:p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rsidTr="00AB7387">
        <w:trPr>
          <w:jc w:val="center"/>
        </w:trPr>
        <w:tc>
          <w:tcPr>
            <w:tcW w:w="421" w:type="dxa"/>
            <w:vMerge/>
            <w:vAlign w:val="center"/>
          </w:tcPr>
          <w:p w:rsidR="00032315" w:rsidRDefault="00032315" w:rsidP="00032315">
            <w:pPr>
              <w:rPr>
                <w:rFonts w:ascii="ＭＳ 明朝" w:eastAsia="ＭＳ 明朝" w:hAnsi="ＭＳ 明朝"/>
                <w:sz w:val="22"/>
              </w:rPr>
            </w:pPr>
          </w:p>
        </w:tc>
        <w:tc>
          <w:tcPr>
            <w:tcW w:w="2409" w:type="dxa"/>
            <w:vAlign w:val="center"/>
          </w:tcPr>
          <w:p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rsidR="00032315" w:rsidRDefault="00032315" w:rsidP="00032315">
            <w:pPr>
              <w:rPr>
                <w:rFonts w:ascii="ＭＳ 明朝" w:eastAsia="ＭＳ 明朝" w:hAnsi="ＭＳ 明朝"/>
                <w:sz w:val="22"/>
              </w:rPr>
            </w:pPr>
          </w:p>
          <w:p w:rsidR="00E246E9" w:rsidRDefault="00E246E9" w:rsidP="00032315">
            <w:pPr>
              <w:rPr>
                <w:rFonts w:ascii="ＭＳ 明朝" w:eastAsia="ＭＳ 明朝" w:hAnsi="ＭＳ 明朝"/>
                <w:sz w:val="22"/>
              </w:rPr>
            </w:pPr>
          </w:p>
        </w:tc>
      </w:tr>
      <w:tr w:rsidR="00AB7387" w:rsidTr="00AB7387">
        <w:trPr>
          <w:jc w:val="center"/>
        </w:trPr>
        <w:tc>
          <w:tcPr>
            <w:tcW w:w="421" w:type="dxa"/>
            <w:vMerge/>
            <w:vAlign w:val="center"/>
          </w:tcPr>
          <w:p w:rsidR="00AB7387" w:rsidRDefault="00AB7387" w:rsidP="00032315">
            <w:pPr>
              <w:rPr>
                <w:rFonts w:ascii="ＭＳ 明朝" w:eastAsia="ＭＳ 明朝" w:hAnsi="ＭＳ 明朝"/>
                <w:sz w:val="22"/>
              </w:rPr>
            </w:pPr>
          </w:p>
        </w:tc>
        <w:tc>
          <w:tcPr>
            <w:tcW w:w="2409" w:type="dxa"/>
            <w:vAlign w:val="center"/>
          </w:tcPr>
          <w:p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rsidR="00AB7387" w:rsidRDefault="00AB7387" w:rsidP="00AB7387">
            <w:pPr>
              <w:jc w:val="right"/>
              <w:rPr>
                <w:rFonts w:ascii="ＭＳ 明朝" w:eastAsia="ＭＳ 明朝" w:hAnsi="ＭＳ 明朝"/>
                <w:sz w:val="22"/>
              </w:rPr>
            </w:pPr>
          </w:p>
        </w:tc>
        <w:tc>
          <w:tcPr>
            <w:tcW w:w="3190" w:type="dxa"/>
            <w:tcBorders>
              <w:left w:val="nil"/>
            </w:tcBorders>
            <w:vAlign w:val="center"/>
          </w:tcPr>
          <w:p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rsidTr="00E246E9">
        <w:trPr>
          <w:jc w:val="center"/>
        </w:trPr>
        <w:tc>
          <w:tcPr>
            <w:tcW w:w="421" w:type="dxa"/>
            <w:vMerge w:val="restart"/>
            <w:vAlign w:val="center"/>
          </w:tcPr>
          <w:p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rsidR="00E246E9" w:rsidRDefault="00E246E9" w:rsidP="00E246E9">
            <w:pPr>
              <w:rPr>
                <w:rFonts w:ascii="ＭＳ 明朝" w:eastAsia="ＭＳ 明朝" w:hAnsi="ＭＳ 明朝"/>
                <w:sz w:val="22"/>
              </w:rPr>
            </w:pPr>
          </w:p>
        </w:tc>
      </w:tr>
      <w:tr w:rsidR="00E246E9" w:rsidRP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rsidR="00E246E9" w:rsidRDefault="00E246E9" w:rsidP="00E246E9">
            <w:pPr>
              <w:rPr>
                <w:rFonts w:ascii="ＭＳ 明朝" w:eastAsia="ＭＳ 明朝" w:hAnsi="ＭＳ 明朝"/>
                <w:sz w:val="22"/>
              </w:rPr>
            </w:pPr>
          </w:p>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rsidR="00E246E9" w:rsidRDefault="00E246E9" w:rsidP="00E246E9">
            <w:pPr>
              <w:jc w:val="right"/>
              <w:rPr>
                <w:rFonts w:ascii="ＭＳ 明朝" w:eastAsia="ＭＳ 明朝" w:hAnsi="ＭＳ 明朝"/>
                <w:sz w:val="22"/>
              </w:rPr>
            </w:pPr>
          </w:p>
        </w:tc>
        <w:tc>
          <w:tcPr>
            <w:tcW w:w="3190" w:type="dxa"/>
            <w:tcBorders>
              <w:lef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rsidR="00AB7387" w:rsidRPr="0065376A" w:rsidRDefault="00AB7387" w:rsidP="00AB7387">
      <w:pPr>
        <w:rPr>
          <w:rFonts w:ascii="ＭＳ 明朝" w:eastAsia="ＭＳ 明朝" w:hAnsi="ＭＳ 明朝"/>
          <w:sz w:val="22"/>
        </w:rPr>
      </w:pPr>
    </w:p>
    <w:p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rsidTr="00E246E9">
        <w:trPr>
          <w:jc w:val="center"/>
        </w:trPr>
        <w:tc>
          <w:tcPr>
            <w:tcW w:w="421" w:type="dxa"/>
            <w:vMerge w:val="restart"/>
            <w:vAlign w:val="center"/>
          </w:tcPr>
          <w:p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rsidR="00E246E9" w:rsidRPr="00E246E9" w:rsidRDefault="00E246E9" w:rsidP="00E246E9">
            <w:pPr>
              <w:rPr>
                <w:rFonts w:ascii="ＭＳ 明朝" w:eastAsia="ＭＳ 明朝" w:hAnsi="ＭＳ 明朝"/>
                <w:sz w:val="18"/>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rsidR="00E246E9" w:rsidRDefault="00E246E9" w:rsidP="00E246E9">
            <w:pPr>
              <w:jc w:val="right"/>
              <w:rPr>
                <w:rFonts w:ascii="ＭＳ 明朝" w:eastAsia="ＭＳ 明朝" w:hAnsi="ＭＳ 明朝"/>
                <w:sz w:val="22"/>
              </w:rPr>
            </w:pPr>
          </w:p>
        </w:tc>
        <w:tc>
          <w:tcPr>
            <w:tcW w:w="3190" w:type="dxa"/>
            <w:tcBorders>
              <w:lef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rsidTr="00E246E9">
        <w:trPr>
          <w:jc w:val="center"/>
        </w:trPr>
        <w:tc>
          <w:tcPr>
            <w:tcW w:w="421" w:type="dxa"/>
            <w:vMerge w:val="restart"/>
            <w:vAlign w:val="center"/>
          </w:tcPr>
          <w:p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tc>
      </w:tr>
      <w:tr w:rsidR="00E246E9" w:rsidRP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rsidR="00E246E9" w:rsidRPr="00E246E9" w:rsidRDefault="00E246E9" w:rsidP="00E246E9">
            <w:pPr>
              <w:rPr>
                <w:rFonts w:ascii="ＭＳ 明朝" w:eastAsia="ＭＳ 明朝" w:hAnsi="ＭＳ 明朝"/>
                <w:sz w:val="18"/>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rsidR="00E246E9" w:rsidRDefault="00E246E9" w:rsidP="00E246E9">
            <w:pPr>
              <w:jc w:val="right"/>
              <w:rPr>
                <w:rFonts w:ascii="ＭＳ 明朝" w:eastAsia="ＭＳ 明朝" w:hAnsi="ＭＳ 明朝"/>
                <w:sz w:val="22"/>
              </w:rPr>
            </w:pPr>
          </w:p>
        </w:tc>
        <w:tc>
          <w:tcPr>
            <w:tcW w:w="3190" w:type="dxa"/>
            <w:tcBorders>
              <w:lef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rsidR="003D732D" w:rsidRDefault="003D732D">
      <w:pPr>
        <w:widowControl/>
        <w:jc w:val="left"/>
        <w:rPr>
          <w:rFonts w:ascii="ＭＳ 明朝" w:eastAsia="ＭＳ 明朝" w:hAnsi="ＭＳ 明朝"/>
          <w:sz w:val="22"/>
        </w:rPr>
      </w:pPr>
    </w:p>
    <w:p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rsidTr="004C4619">
        <w:trPr>
          <w:jc w:val="center"/>
        </w:trPr>
        <w:tc>
          <w:tcPr>
            <w:tcW w:w="421" w:type="dxa"/>
            <w:vMerge w:val="restart"/>
            <w:vAlign w:val="center"/>
          </w:tcPr>
          <w:p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rsidTr="004C4619">
        <w:trPr>
          <w:jc w:val="center"/>
        </w:trPr>
        <w:tc>
          <w:tcPr>
            <w:tcW w:w="421" w:type="dxa"/>
            <w:vMerge/>
            <w:vAlign w:val="center"/>
          </w:tcPr>
          <w:p w:rsidR="00525C18" w:rsidRDefault="00525C18" w:rsidP="004C4619">
            <w:pPr>
              <w:jc w:val="center"/>
              <w:rPr>
                <w:rFonts w:ascii="ＭＳ 明朝" w:eastAsia="ＭＳ 明朝" w:hAnsi="ＭＳ 明朝"/>
                <w:sz w:val="22"/>
              </w:rPr>
            </w:pPr>
          </w:p>
        </w:tc>
        <w:tc>
          <w:tcPr>
            <w:tcW w:w="2409" w:type="dxa"/>
            <w:vAlign w:val="center"/>
          </w:tcPr>
          <w:p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rsidR="00525C18" w:rsidRDefault="00525C18" w:rsidP="004C4619">
            <w:pPr>
              <w:rPr>
                <w:rFonts w:ascii="ＭＳ 明朝" w:eastAsia="ＭＳ 明朝" w:hAnsi="ＭＳ 明朝"/>
                <w:sz w:val="22"/>
              </w:rPr>
            </w:pPr>
          </w:p>
        </w:tc>
      </w:tr>
      <w:tr w:rsidR="00525C18" w:rsidRPr="00E246E9" w:rsidTr="004C4619">
        <w:trPr>
          <w:jc w:val="center"/>
        </w:trPr>
        <w:tc>
          <w:tcPr>
            <w:tcW w:w="421" w:type="dxa"/>
            <w:vMerge/>
            <w:vAlign w:val="center"/>
          </w:tcPr>
          <w:p w:rsidR="00525C18" w:rsidRDefault="00525C18" w:rsidP="004C4619">
            <w:pPr>
              <w:jc w:val="center"/>
              <w:rPr>
                <w:rFonts w:ascii="ＭＳ 明朝" w:eastAsia="ＭＳ 明朝" w:hAnsi="ＭＳ 明朝"/>
                <w:sz w:val="22"/>
              </w:rPr>
            </w:pPr>
          </w:p>
        </w:tc>
        <w:tc>
          <w:tcPr>
            <w:tcW w:w="2409" w:type="dxa"/>
            <w:vAlign w:val="center"/>
          </w:tcPr>
          <w:p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rsidR="00525C18" w:rsidRDefault="00525C18" w:rsidP="004C4619">
            <w:pPr>
              <w:rPr>
                <w:rFonts w:ascii="ＭＳ 明朝" w:eastAsia="ＭＳ 明朝" w:hAnsi="ＭＳ 明朝"/>
                <w:sz w:val="18"/>
              </w:rPr>
            </w:pPr>
          </w:p>
          <w:p w:rsidR="00525C18" w:rsidRPr="00E246E9" w:rsidRDefault="00525C18" w:rsidP="004C4619">
            <w:pPr>
              <w:rPr>
                <w:rFonts w:ascii="ＭＳ 明朝" w:eastAsia="ＭＳ 明朝" w:hAnsi="ＭＳ 明朝"/>
                <w:sz w:val="18"/>
              </w:rPr>
            </w:pPr>
          </w:p>
        </w:tc>
      </w:tr>
      <w:tr w:rsidR="00525C18" w:rsidTr="00525C18">
        <w:tblPrEx>
          <w:jc w:val="left"/>
          <w:tblCellMar>
            <w:left w:w="108" w:type="dxa"/>
            <w:right w:w="108" w:type="dxa"/>
          </w:tblCellMar>
        </w:tblPrEx>
        <w:tc>
          <w:tcPr>
            <w:tcW w:w="421" w:type="dxa"/>
            <w:vMerge w:val="restart"/>
            <w:vAlign w:val="center"/>
          </w:tcPr>
          <w:p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rsidTr="00525C18">
        <w:tblPrEx>
          <w:jc w:val="left"/>
          <w:tblCellMar>
            <w:left w:w="108" w:type="dxa"/>
            <w:right w:w="108" w:type="dxa"/>
          </w:tblCellMar>
        </w:tblPrEx>
        <w:tc>
          <w:tcPr>
            <w:tcW w:w="421" w:type="dxa"/>
            <w:vMerge/>
          </w:tcPr>
          <w:p w:rsidR="00525C18" w:rsidRDefault="00525C18" w:rsidP="004C4619">
            <w:pPr>
              <w:jc w:val="center"/>
              <w:rPr>
                <w:rFonts w:ascii="ＭＳ 明朝" w:eastAsia="ＭＳ 明朝" w:hAnsi="ＭＳ 明朝"/>
                <w:sz w:val="22"/>
              </w:rPr>
            </w:pPr>
          </w:p>
        </w:tc>
        <w:tc>
          <w:tcPr>
            <w:tcW w:w="2409" w:type="dxa"/>
          </w:tcPr>
          <w:p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rsidR="00525C18" w:rsidRDefault="00525C18" w:rsidP="004C4619">
            <w:pPr>
              <w:rPr>
                <w:rFonts w:ascii="ＭＳ 明朝" w:eastAsia="ＭＳ 明朝" w:hAnsi="ＭＳ 明朝"/>
                <w:sz w:val="22"/>
              </w:rPr>
            </w:pPr>
          </w:p>
        </w:tc>
      </w:tr>
      <w:tr w:rsidR="00525C18" w:rsidRPr="00E246E9" w:rsidTr="00525C18">
        <w:tblPrEx>
          <w:jc w:val="left"/>
          <w:tblCellMar>
            <w:left w:w="108" w:type="dxa"/>
            <w:right w:w="108" w:type="dxa"/>
          </w:tblCellMar>
        </w:tblPrEx>
        <w:tc>
          <w:tcPr>
            <w:tcW w:w="421" w:type="dxa"/>
            <w:vMerge/>
          </w:tcPr>
          <w:p w:rsidR="00525C18" w:rsidRDefault="00525C18" w:rsidP="004C4619">
            <w:pPr>
              <w:jc w:val="center"/>
              <w:rPr>
                <w:rFonts w:ascii="ＭＳ 明朝" w:eastAsia="ＭＳ 明朝" w:hAnsi="ＭＳ 明朝"/>
                <w:sz w:val="22"/>
              </w:rPr>
            </w:pPr>
          </w:p>
        </w:tc>
        <w:tc>
          <w:tcPr>
            <w:tcW w:w="2409" w:type="dxa"/>
          </w:tcPr>
          <w:p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rsidR="00525C18" w:rsidRDefault="00525C18" w:rsidP="004C4619">
            <w:pPr>
              <w:rPr>
                <w:rFonts w:ascii="ＭＳ 明朝" w:eastAsia="ＭＳ 明朝" w:hAnsi="ＭＳ 明朝"/>
                <w:sz w:val="18"/>
              </w:rPr>
            </w:pPr>
          </w:p>
          <w:p w:rsidR="00525C18" w:rsidRPr="00E246E9" w:rsidRDefault="00525C18" w:rsidP="004C4619">
            <w:pPr>
              <w:rPr>
                <w:rFonts w:ascii="ＭＳ 明朝" w:eastAsia="ＭＳ 明朝" w:hAnsi="ＭＳ 明朝"/>
                <w:sz w:val="18"/>
              </w:rPr>
            </w:pPr>
          </w:p>
        </w:tc>
      </w:tr>
    </w:tbl>
    <w:p w:rsidR="00E246E9" w:rsidRDefault="00E246E9">
      <w:pPr>
        <w:widowControl/>
        <w:jc w:val="left"/>
        <w:rPr>
          <w:rFonts w:ascii="ＭＳ 明朝" w:eastAsia="ＭＳ 明朝" w:hAnsi="ＭＳ 明朝"/>
          <w:sz w:val="22"/>
        </w:rPr>
      </w:pPr>
    </w:p>
    <w:sectPr w:rsidR="00E246E9" w:rsidSect="001348D8">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FB7" w:rsidRDefault="00700FB7" w:rsidP="004C4619">
      <w:r>
        <w:separator/>
      </w:r>
    </w:p>
  </w:endnote>
  <w:endnote w:type="continuationSeparator" w:id="0">
    <w:p w:rsidR="00700FB7" w:rsidRDefault="00700FB7"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FB7" w:rsidRPr="001348D8" w:rsidRDefault="00700FB7"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402F23" w:rsidRPr="00402F23">
      <w:rPr>
        <w:rFonts w:ascii="Times New Roman" w:hAnsi="Times New Roman" w:cs="Times New Roman"/>
        <w:bCs/>
        <w:noProof/>
        <w:sz w:val="24"/>
        <w:lang w:val="ja-JP"/>
      </w:rPr>
      <w:t>6</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402F23" w:rsidRPr="00402F23">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FB7" w:rsidRDefault="00700FB7" w:rsidP="004C4619">
      <w:r>
        <w:separator/>
      </w:r>
    </w:p>
  </w:footnote>
  <w:footnote w:type="continuationSeparator" w:id="0">
    <w:p w:rsidR="00700FB7" w:rsidRDefault="00700FB7"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305C9C"/>
    <w:rsid w:val="00320EA0"/>
    <w:rsid w:val="00324C3E"/>
    <w:rsid w:val="00347885"/>
    <w:rsid w:val="00356650"/>
    <w:rsid w:val="003706AF"/>
    <w:rsid w:val="003C630B"/>
    <w:rsid w:val="003D5FF2"/>
    <w:rsid w:val="003D732D"/>
    <w:rsid w:val="00402F23"/>
    <w:rsid w:val="00425373"/>
    <w:rsid w:val="00426DB2"/>
    <w:rsid w:val="00427DCC"/>
    <w:rsid w:val="004826E3"/>
    <w:rsid w:val="00494F7A"/>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0FB7"/>
    <w:rsid w:val="00707F40"/>
    <w:rsid w:val="00714A72"/>
    <w:rsid w:val="007939E0"/>
    <w:rsid w:val="007A27FC"/>
    <w:rsid w:val="007A795F"/>
    <w:rsid w:val="007F72EA"/>
    <w:rsid w:val="0083618E"/>
    <w:rsid w:val="00841C90"/>
    <w:rsid w:val="008B006A"/>
    <w:rsid w:val="008C4202"/>
    <w:rsid w:val="008E7762"/>
    <w:rsid w:val="00944208"/>
    <w:rsid w:val="009C0BEC"/>
    <w:rsid w:val="009C3BA7"/>
    <w:rsid w:val="009E3F37"/>
    <w:rsid w:val="00A22048"/>
    <w:rsid w:val="00A279B3"/>
    <w:rsid w:val="00A32D98"/>
    <w:rsid w:val="00A63BBA"/>
    <w:rsid w:val="00AB7387"/>
    <w:rsid w:val="00AD1282"/>
    <w:rsid w:val="00AE573D"/>
    <w:rsid w:val="00B009F2"/>
    <w:rsid w:val="00B044ED"/>
    <w:rsid w:val="00B0561B"/>
    <w:rsid w:val="00B11818"/>
    <w:rsid w:val="00B14136"/>
    <w:rsid w:val="00B36D75"/>
    <w:rsid w:val="00C16925"/>
    <w:rsid w:val="00C23288"/>
    <w:rsid w:val="00C41C30"/>
    <w:rsid w:val="00C92F49"/>
    <w:rsid w:val="00CA35F3"/>
    <w:rsid w:val="00CF5959"/>
    <w:rsid w:val="00D00801"/>
    <w:rsid w:val="00D0283A"/>
    <w:rsid w:val="00D518BD"/>
    <w:rsid w:val="00D52C87"/>
    <w:rsid w:val="00D632BF"/>
    <w:rsid w:val="00D645E6"/>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E27781"/>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
    <w:name w:val="13A6B73EB3E24F0C93106AF9ADCB4A87"/>
    <w:rsid w:val="00006881"/>
    <w:pPr>
      <w:widowControl w:val="0"/>
      <w:jc w:val="both"/>
    </w:pPr>
  </w:style>
  <w:style w:type="paragraph" w:customStyle="1" w:styleId="269F991BA8584A6AA65A4BDF3DA80A5E">
    <w:name w:val="269F991BA8584A6AA65A4BDF3DA80A5E"/>
    <w:rsid w:val="00006881"/>
    <w:pPr>
      <w:widowControl w:val="0"/>
      <w:jc w:val="both"/>
    </w:p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6</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橋本 知宏</cp:lastModifiedBy>
  <cp:revision>16</cp:revision>
  <cp:lastPrinted>2019-06-12T07:34:00Z</cp:lastPrinted>
  <dcterms:created xsi:type="dcterms:W3CDTF">2019-06-10T06:38:00Z</dcterms:created>
  <dcterms:modified xsi:type="dcterms:W3CDTF">2019-09-26T07:54:00Z</dcterms:modified>
</cp:coreProperties>
</file>