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9" w:rsidRPr="004A694D" w:rsidRDefault="00F465D4" w:rsidP="004A694D">
      <w:pPr>
        <w:spacing w:line="460" w:lineRule="exact"/>
        <w:ind w:firstLineChars="100" w:firstLine="360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788F6" wp14:editId="11EE250E">
                <wp:simplePos x="0" y="0"/>
                <wp:positionH relativeFrom="column">
                  <wp:posOffset>38100</wp:posOffset>
                </wp:positionH>
                <wp:positionV relativeFrom="paragraph">
                  <wp:posOffset>-1</wp:posOffset>
                </wp:positionV>
                <wp:extent cx="6410325" cy="942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B477" id="正方形/長方形 5" o:spid="_x0000_s1026" style="position:absolute;left:0;text-align:left;margin-left:3pt;margin-top:0;width:504.7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" filled="f" strokecolor="#f79646 [3209]" strokeweight="2pt"/>
            </w:pict>
          </mc:Fallback>
        </mc:AlternateContent>
      </w:r>
      <w:r w:rsidRPr="00240B4D">
        <w:rPr>
          <w:rFonts w:ascii="HG丸ｺﾞｼｯｸM-PRO" w:eastAsia="HG丸ｺﾞｼｯｸM-PRO" w:hAnsi="HG丸ｺﾞｼｯｸM-PRO" w:cs="Times New Roman" w:hint="eastAsia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81052D7" wp14:editId="2546EA42">
                <wp:simplePos x="0" y="0"/>
                <wp:positionH relativeFrom="column">
                  <wp:posOffset>47625</wp:posOffset>
                </wp:positionH>
                <wp:positionV relativeFrom="paragraph">
                  <wp:posOffset>-704850</wp:posOffset>
                </wp:positionV>
                <wp:extent cx="6410325" cy="68580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CF9" w:rsidRPr="00B306B8" w:rsidRDefault="003F4CF9" w:rsidP="00F465D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306B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平成2９年度</w:t>
                            </w:r>
                            <w:r w:rsidRPr="00B306B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306B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中小企業向け支援制度合同説明会</w:t>
                            </w:r>
                          </w:p>
                          <w:p w:rsidR="003F4CF9" w:rsidRPr="00B306B8" w:rsidRDefault="003F4CF9" w:rsidP="00F465D4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306B8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306B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  <w:p w:rsidR="003F4CF9" w:rsidRDefault="003F4CF9" w:rsidP="004A69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3F4CF9" w:rsidRDefault="003F4CF9" w:rsidP="004A69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052D7" id="正方形/長方形 29" o:spid="_x0000_s1026" style="position:absolute;left:0;text-align:left;margin-left:3.75pt;margin-top:-55.5pt;width:504.75pt;height:5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" fillcolor="#fabf8f [1945]" strokecolor="#f79646 [3209]" strokeweight="2pt">
                <v:textbox>
                  <w:txbxContent>
                    <w:p w:rsidR="003F4CF9" w:rsidRPr="00B306B8" w:rsidRDefault="003F4CF9" w:rsidP="00F465D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B306B8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28"/>
                          <w:szCs w:val="28"/>
                        </w:rPr>
                        <w:t>平成2９年度</w:t>
                      </w:r>
                      <w:r w:rsidRPr="00B306B8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306B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中小企業向け支援制度合同説明会</w:t>
                      </w:r>
                    </w:p>
                    <w:p w:rsidR="003F4CF9" w:rsidRPr="00B306B8" w:rsidRDefault="003F4CF9" w:rsidP="00F465D4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B306B8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306B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参加申込書</w:t>
                      </w:r>
                    </w:p>
                    <w:p w:rsidR="003F4CF9" w:rsidRDefault="003F4CF9" w:rsidP="004A694D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3F4CF9" w:rsidRDefault="003F4CF9" w:rsidP="004A69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0359" w:rsidRPr="00BD39FF">
        <w:rPr>
          <w:rFonts w:ascii="HG丸ｺﾞｼｯｸM-PRO" w:eastAsia="HG丸ｺﾞｼｯｸM-PRO" w:hAnsi="HG丸ｺﾞｼｯｸM-PRO" w:cs="Times New Roman" w:hint="eastAsia"/>
          <w:sz w:val="22"/>
        </w:rPr>
        <w:t xml:space="preserve">≪申込み方法≫　</w:t>
      </w:r>
      <w:r w:rsidR="00BD39FF" w:rsidRPr="00BD39FF">
        <w:rPr>
          <w:rFonts w:ascii="HG丸ｺﾞｼｯｸM-PRO" w:eastAsia="HG丸ｺﾞｼｯｸM-PRO" w:hAnsi="HG丸ｺﾞｼｯｸM-PRO" w:cs="Times New Roman" w:hint="eastAsia"/>
          <w:sz w:val="22"/>
        </w:rPr>
        <w:t>下記フォームにご記入の</w:t>
      </w:r>
      <w:r w:rsidR="00BD39FF">
        <w:rPr>
          <w:rFonts w:ascii="HG丸ｺﾞｼｯｸM-PRO" w:eastAsia="HG丸ｺﾞｼｯｸM-PRO" w:hAnsi="HG丸ｺﾞｼｯｸM-PRO" w:cs="Times New Roman" w:hint="eastAsia"/>
          <w:sz w:val="22"/>
        </w:rPr>
        <w:t>上，FAX又はメール</w:t>
      </w:r>
      <w:r w:rsidR="00770359" w:rsidRPr="00BD39FF">
        <w:rPr>
          <w:rFonts w:ascii="HG丸ｺﾞｼｯｸM-PRO" w:eastAsia="HG丸ｺﾞｼｯｸM-PRO" w:hAnsi="HG丸ｺﾞｼｯｸM-PRO" w:cs="Times New Roman" w:hint="eastAsia"/>
          <w:sz w:val="22"/>
        </w:rPr>
        <w:t>でお申し込みください。</w:t>
      </w:r>
    </w:p>
    <w:p w:rsidR="00BD39FF" w:rsidRPr="000C7972" w:rsidRDefault="00BD39FF" w:rsidP="00615D69">
      <w:pPr>
        <w:spacing w:line="340" w:lineRule="exact"/>
        <w:ind w:firstLineChars="300" w:firstLine="840"/>
        <w:jc w:val="left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0C797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FAX　　</w:t>
      </w:r>
      <w:r w:rsidRPr="00615D69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０８２－２２２－５５２１</w:t>
      </w:r>
      <w:r w:rsidR="003F4CF9" w:rsidRPr="003F4CF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(経営革新課</w:t>
      </w:r>
      <w:r w:rsidR="003F4CF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経営支援ｸﾞﾙｰﾌﾟ</w:t>
      </w:r>
      <w:r w:rsidR="00E10B0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宛</w:t>
      </w:r>
      <w:r w:rsidR="003F4CF9" w:rsidRPr="003F4CF9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)</w:t>
      </w:r>
    </w:p>
    <w:p w:rsidR="000C7972" w:rsidRDefault="00BD39FF" w:rsidP="000C7972">
      <w:pPr>
        <w:spacing w:line="300" w:lineRule="exact"/>
        <w:ind w:firstLineChars="300" w:firstLine="840"/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C797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E-mail </w:t>
      </w:r>
      <w:r w:rsidRPr="000C7972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 </w:t>
      </w:r>
      <w:hyperlink r:id="rId8" w:history="1">
        <w:r w:rsidRPr="000C7972">
          <w:rPr>
            <w:rStyle w:val="a6"/>
            <w:rFonts w:ascii="HG丸ｺﾞｼｯｸM-PRO" w:eastAsia="HG丸ｺﾞｼｯｸM-PRO" w:hAnsi="HG丸ｺﾞｼｯｸM-PRO" w:hint="eastAsia"/>
            <w:b/>
            <w:sz w:val="28"/>
            <w:szCs w:val="28"/>
          </w:rPr>
          <w:t>syokeiei@pref.hiroshima.lg.jp</w:t>
        </w:r>
      </w:hyperlink>
      <w:r w:rsidRPr="000C797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bookmarkStart w:id="0" w:name="_GoBack"/>
      <w:bookmarkEnd w:id="0"/>
    </w:p>
    <w:p w:rsidR="000C7972" w:rsidRDefault="00B6136C" w:rsidP="00404364">
      <w:pPr>
        <w:pStyle w:val="a5"/>
        <w:numPr>
          <w:ilvl w:val="0"/>
          <w:numId w:val="10"/>
        </w:numPr>
        <w:spacing w:line="300" w:lineRule="exact"/>
        <w:ind w:leftChars="0"/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B6136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電子メールでの申込みの場合は，</w:t>
      </w:r>
      <w:r w:rsidR="00BD39FF" w:rsidRPr="00B6136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ファイルを添付送付してください。</w:t>
      </w:r>
    </w:p>
    <w:p w:rsidR="000C7972" w:rsidRDefault="000C7972" w:rsidP="003F4CF9">
      <w:pPr>
        <w:spacing w:line="300" w:lineRule="exact"/>
        <w:jc w:val="left"/>
        <w:rPr>
          <w:rFonts w:ascii="Century" w:eastAsia="ＭＳ 明朝" w:hAnsi="Century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5"/>
        <w:gridCol w:w="3402"/>
        <w:gridCol w:w="3544"/>
      </w:tblGrid>
      <w:tr w:rsidR="00770359" w:rsidRPr="00255486" w:rsidTr="004A694D">
        <w:trPr>
          <w:trHeight w:val="450"/>
        </w:trPr>
        <w:tc>
          <w:tcPr>
            <w:tcW w:w="3119" w:type="dxa"/>
            <w:gridSpan w:val="2"/>
          </w:tcPr>
          <w:p w:rsidR="00770359" w:rsidRPr="00255486" w:rsidRDefault="00B6136C" w:rsidP="007703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6136C" w:rsidRPr="00B6136C">
                    <w:rPr>
                      <w:rFonts w:ascii="HG丸ｺﾞｼｯｸM-PRO" w:eastAsia="HG丸ｺﾞｼｯｸM-PRO" w:hAnsi="HG丸ｺﾞｼｯｸM-PRO" w:cs="Times New Roman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B6136C">
                    <w:rPr>
                      <w:rFonts w:ascii="HG丸ｺﾞｼｯｸM-PRO" w:eastAsia="HG丸ｺﾞｼｯｸM-PRO" w:hAnsi="HG丸ｺﾞｼｯｸM-PRO" w:cs="Times New Roman"/>
                      <w:kern w:val="0"/>
                      <w:sz w:val="24"/>
                      <w:szCs w:val="24"/>
                    </w:rPr>
                    <w:t>企業名・団体名</w:t>
                  </w:r>
                </w:rubyBase>
              </w:ruby>
            </w:r>
          </w:p>
        </w:tc>
        <w:tc>
          <w:tcPr>
            <w:tcW w:w="6946" w:type="dxa"/>
            <w:gridSpan w:val="2"/>
          </w:tcPr>
          <w:p w:rsidR="00770359" w:rsidRPr="00761EB5" w:rsidRDefault="00770359" w:rsidP="00770359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770359" w:rsidRPr="00255486" w:rsidTr="004A694D">
        <w:trPr>
          <w:trHeight w:val="561"/>
        </w:trPr>
        <w:tc>
          <w:tcPr>
            <w:tcW w:w="3119" w:type="dxa"/>
            <w:gridSpan w:val="2"/>
            <w:vAlign w:val="center"/>
          </w:tcPr>
          <w:p w:rsidR="00770359" w:rsidRPr="00255486" w:rsidRDefault="00770359" w:rsidP="0077035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</w:t>
            </w:r>
            <w:r w:rsidR="00B613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45471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在</w:t>
            </w:r>
            <w:r w:rsidR="0045471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B613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地</w:t>
            </w:r>
          </w:p>
        </w:tc>
        <w:tc>
          <w:tcPr>
            <w:tcW w:w="6946" w:type="dxa"/>
            <w:gridSpan w:val="2"/>
          </w:tcPr>
          <w:p w:rsidR="00770359" w:rsidRPr="00255486" w:rsidRDefault="00770359" w:rsidP="00815706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1"/>
              </w:rPr>
              <w:t>〒</w:t>
            </w:r>
          </w:p>
        </w:tc>
      </w:tr>
      <w:tr w:rsidR="00770359" w:rsidRPr="00255486" w:rsidTr="002E6B39">
        <w:trPr>
          <w:trHeight w:val="812"/>
        </w:trPr>
        <w:tc>
          <w:tcPr>
            <w:tcW w:w="10065" w:type="dxa"/>
            <w:gridSpan w:val="4"/>
            <w:vAlign w:val="center"/>
          </w:tcPr>
          <w:p w:rsidR="00770359" w:rsidRPr="002E6B39" w:rsidRDefault="002E6B39" w:rsidP="002E6B3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電話)</w:t>
            </w:r>
            <w:r w:rsidR="00770359" w:rsidRPr="00F652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="00BD39FF" w:rsidRPr="00F652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 　</w:t>
            </w:r>
            <w:r w:rsidR="00770359" w:rsidRPr="00255486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2E6B3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※受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付証発行のため</w:t>
            </w:r>
            <w:r w:rsidRPr="002E6B3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必ず記入してください</w:t>
            </w:r>
          </w:p>
        </w:tc>
      </w:tr>
      <w:tr w:rsidR="00770359" w:rsidRPr="00255486" w:rsidTr="004A694D">
        <w:trPr>
          <w:trHeight w:val="494"/>
        </w:trPr>
        <w:tc>
          <w:tcPr>
            <w:tcW w:w="10065" w:type="dxa"/>
            <w:gridSpan w:val="4"/>
            <w:tcBorders>
              <w:bottom w:val="double" w:sz="4" w:space="0" w:color="auto"/>
            </w:tcBorders>
            <w:vAlign w:val="center"/>
          </w:tcPr>
          <w:p w:rsidR="00770359" w:rsidRPr="00255486" w:rsidRDefault="00255486" w:rsidP="00656F8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E</w:t>
            </w:r>
            <w:r w:rsidR="00770359"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-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mail</w:t>
            </w:r>
            <w:r w:rsidR="00770359"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  <w:r w:rsidR="00656F8A" w:rsidRPr="00656F8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656F8A" w:rsidRPr="00656F8A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454719" w:rsidRPr="00255486" w:rsidTr="004A694D">
        <w:trPr>
          <w:trHeight w:val="178"/>
        </w:trPr>
        <w:tc>
          <w:tcPr>
            <w:tcW w:w="3094" w:type="dxa"/>
            <w:vMerge w:val="restart"/>
            <w:tcBorders>
              <w:top w:val="double" w:sz="4" w:space="0" w:color="auto"/>
            </w:tcBorders>
            <w:vAlign w:val="center"/>
          </w:tcPr>
          <w:p w:rsidR="00454719" w:rsidRPr="00255486" w:rsidRDefault="00454719" w:rsidP="0045471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  <w:p w:rsidR="005E3B07" w:rsidRPr="005E3B07" w:rsidRDefault="00454719" w:rsidP="005E3B0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 w:rsidRPr="00C366DA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(２名まででお願いします。)</w:t>
            </w:r>
          </w:p>
        </w:tc>
        <w:tc>
          <w:tcPr>
            <w:tcW w:w="3427" w:type="dxa"/>
            <w:gridSpan w:val="2"/>
            <w:tcBorders>
              <w:top w:val="double" w:sz="4" w:space="0" w:color="auto"/>
            </w:tcBorders>
            <w:vAlign w:val="center"/>
          </w:tcPr>
          <w:p w:rsidR="00454719" w:rsidRPr="00255486" w:rsidRDefault="00454719" w:rsidP="0045471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所属・職名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454719" w:rsidRPr="00255486" w:rsidRDefault="00454719" w:rsidP="00454719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548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名</w:t>
            </w:r>
          </w:p>
        </w:tc>
      </w:tr>
      <w:tr w:rsidR="00454719" w:rsidRPr="00255486" w:rsidTr="004A694D">
        <w:trPr>
          <w:trHeight w:val="548"/>
        </w:trPr>
        <w:tc>
          <w:tcPr>
            <w:tcW w:w="3094" w:type="dxa"/>
            <w:vMerge/>
            <w:vAlign w:val="center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2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54719" w:rsidRPr="00255486" w:rsidTr="004A694D">
        <w:trPr>
          <w:trHeight w:val="610"/>
        </w:trPr>
        <w:tc>
          <w:tcPr>
            <w:tcW w:w="3094" w:type="dxa"/>
            <w:vMerge/>
            <w:vAlign w:val="center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vAlign w:val="center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54719" w:rsidRDefault="00454719" w:rsidP="0077035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3B5A5C" w:rsidRDefault="00635DF6" w:rsidP="003B5A5C">
      <w:pPr>
        <w:pStyle w:val="a5"/>
        <w:spacing w:line="300" w:lineRule="exact"/>
        <w:ind w:leftChars="0" w:left="36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B306B8">
        <w:rPr>
          <w:rFonts w:ascii="HG丸ｺﾞｼｯｸM-PRO" w:eastAsia="HG丸ｺﾞｼｯｸM-PRO" w:hAnsi="HG丸ｺﾞｼｯｸM-PRO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91A943" wp14:editId="0F17213F">
                <wp:simplePos x="0" y="0"/>
                <wp:positionH relativeFrom="column">
                  <wp:posOffset>76199</wp:posOffset>
                </wp:positionH>
                <wp:positionV relativeFrom="paragraph">
                  <wp:posOffset>184966</wp:posOffset>
                </wp:positionV>
                <wp:extent cx="3703139" cy="194310"/>
                <wp:effectExtent l="0" t="0" r="12065" b="152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139" cy="1943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E6F92" id="角丸四角形 20" o:spid="_x0000_s1026" style="position:absolute;left:0;text-align:left;margin-left:6pt;margin-top:14.55pt;width:291.6pt;height:15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" fillcolor="#fabf8f [1945]" strokecolor="#f79646 [3209]" strokeweight="2pt"/>
            </w:pict>
          </mc:Fallback>
        </mc:AlternateContent>
      </w:r>
    </w:p>
    <w:p w:rsidR="000E3AA8" w:rsidRPr="000E3AA8" w:rsidRDefault="000D4DCD" w:rsidP="000E3AA8">
      <w:pPr>
        <w:spacing w:line="340" w:lineRule="exact"/>
        <w:ind w:firstLineChars="150" w:firstLine="42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個別</w:t>
      </w:r>
      <w:r w:rsidR="00C366DA"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相談会</w:t>
      </w:r>
      <w:r w:rsidR="00635DF6"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の</w:t>
      </w:r>
      <w:r w:rsidR="00C366DA"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申込</w:t>
      </w:r>
      <w:r w:rsidR="00635DF6"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み</w:t>
      </w:r>
      <w:r w:rsidR="000E3AA8" w:rsidRPr="00B306B8">
        <w:rPr>
          <w:rFonts w:ascii="HG丸ｺﾞｼｯｸM-PRO" w:eastAsia="HG丸ｺﾞｼｯｸM-PRO" w:hAnsi="HG丸ｺﾞｼｯｸM-PRO" w:cs="Times New Roman" w:hint="eastAsia"/>
          <w:color w:val="000000" w:themeColor="text1"/>
          <w:sz w:val="28"/>
          <w:szCs w:val="28"/>
        </w:rPr>
        <w:t>（ご希望の場合のみ</w:t>
      </w:r>
      <w:r w:rsidR="000E3AA8" w:rsidRPr="00B306B8">
        <w:rPr>
          <w:rFonts w:ascii="HG丸ｺﾞｼｯｸM-PRO" w:eastAsia="HG丸ｺﾞｼｯｸM-PRO" w:hAnsi="HG丸ｺﾞｼｯｸM-PRO" w:cs="Times New Roman"/>
          <w:color w:val="000000" w:themeColor="text1"/>
          <w:sz w:val="28"/>
          <w:szCs w:val="28"/>
        </w:rPr>
        <w:t>）</w:t>
      </w:r>
      <w:r w:rsidR="000E3AA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</w:t>
      </w:r>
      <w:r w:rsidR="004A694D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</w:t>
      </w:r>
      <w:r w:rsidR="00761EB5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　先着順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111"/>
        <w:gridCol w:w="5358"/>
      </w:tblGrid>
      <w:tr w:rsidR="004A694D" w:rsidRPr="00770359" w:rsidTr="00F465D4">
        <w:trPr>
          <w:trHeight w:val="684"/>
        </w:trPr>
        <w:tc>
          <w:tcPr>
            <w:tcW w:w="4707" w:type="dxa"/>
            <w:gridSpan w:val="2"/>
            <w:shd w:val="clear" w:color="auto" w:fill="C0504D" w:themeFill="accent2"/>
          </w:tcPr>
          <w:p w:rsidR="004A694D" w:rsidRPr="00635DF6" w:rsidRDefault="004A694D" w:rsidP="00635DF6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sz w:val="28"/>
                <w:szCs w:val="28"/>
              </w:rPr>
              <w:t>相談</w:t>
            </w:r>
            <w:r w:rsidRPr="00635DF6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sz w:val="28"/>
                <w:szCs w:val="28"/>
              </w:rPr>
              <w:t>希望分野</w:t>
            </w:r>
          </w:p>
          <w:p w:rsidR="004A694D" w:rsidRPr="00F465D4" w:rsidRDefault="004A694D" w:rsidP="00373857">
            <w:pPr>
              <w:pStyle w:val="a5"/>
              <w:numPr>
                <w:ilvl w:val="0"/>
                <w:numId w:val="9"/>
              </w:numPr>
              <w:spacing w:line="260" w:lineRule="exact"/>
              <w:ind w:leftChars="0" w:left="357" w:hanging="357"/>
              <w:jc w:val="left"/>
              <w:rPr>
                <w:rFonts w:ascii="HG丸ｺﾞｼｯｸM-PRO" w:eastAsia="HG丸ｺﾞｼｯｸM-PRO" w:hAnsi="HG丸ｺﾞｼｯｸM-PRO" w:cs="Times New Roman"/>
                <w:color w:val="FFFFFF" w:themeColor="background1"/>
                <w:sz w:val="18"/>
                <w:szCs w:val="18"/>
              </w:rPr>
            </w:pPr>
            <w:r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sz w:val="18"/>
                <w:szCs w:val="18"/>
              </w:rPr>
              <w:t>希望される分野に○を付けて下さい。</w:t>
            </w:r>
          </w:p>
          <w:p w:rsidR="004A694D" w:rsidRPr="00373857" w:rsidRDefault="004A694D" w:rsidP="00373857">
            <w:pPr>
              <w:pStyle w:val="a5"/>
              <w:numPr>
                <w:ilvl w:val="0"/>
                <w:numId w:val="9"/>
              </w:numPr>
              <w:spacing w:line="260" w:lineRule="exact"/>
              <w:ind w:leftChars="0" w:left="357" w:hanging="357"/>
              <w:jc w:val="left"/>
              <w:rPr>
                <w:rFonts w:ascii="HG丸ｺﾞｼｯｸM-PRO" w:eastAsia="HG丸ｺﾞｼｯｸM-PRO" w:hAnsi="HG丸ｺﾞｼｯｸM-PRO" w:cs="Times New Roman"/>
                <w:color w:val="FFFFFF" w:themeColor="background1"/>
                <w:sz w:val="20"/>
                <w:szCs w:val="20"/>
              </w:rPr>
            </w:pPr>
            <w:r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sz w:val="18"/>
                <w:szCs w:val="18"/>
              </w:rPr>
              <w:t>複数分野の相談も可です。（ただし，３分野まで）</w:t>
            </w:r>
          </w:p>
        </w:tc>
        <w:tc>
          <w:tcPr>
            <w:tcW w:w="5358" w:type="dxa"/>
            <w:shd w:val="clear" w:color="auto" w:fill="C0504D" w:themeFill="accent2"/>
            <w:vAlign w:val="center"/>
          </w:tcPr>
          <w:p w:rsidR="008E3C42" w:rsidRPr="00483A7E" w:rsidRDefault="004A694D" w:rsidP="008E3C42">
            <w:pPr>
              <w:spacing w:line="300" w:lineRule="exact"/>
              <w:ind w:firstLineChars="100" w:firstLine="280"/>
              <w:jc w:val="center"/>
              <w:rPr>
                <w:rFonts w:ascii="HG丸ｺﾞｼｯｸM-PRO" w:eastAsia="HG丸ｺﾞｼｯｸM-PRO" w:hAnsi="HG丸ｺﾞｼｯｸM-PRO" w:cs="Times New Roman"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28"/>
                <w:szCs w:val="28"/>
              </w:rPr>
              <w:t>相談したい支援機関</w:t>
            </w:r>
          </w:p>
          <w:p w:rsidR="004A694D" w:rsidRPr="00F465D4" w:rsidRDefault="008E3C42" w:rsidP="008E3C4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FFFFFF" w:themeColor="background1"/>
                <w:sz w:val="18"/>
                <w:szCs w:val="18"/>
              </w:rPr>
            </w:pPr>
            <w:r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18"/>
                <w:szCs w:val="18"/>
              </w:rPr>
              <w:t>※</w:t>
            </w:r>
            <w:r w:rsidR="004A694D"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18"/>
                <w:szCs w:val="18"/>
              </w:rPr>
              <w:t>相談したい</w:t>
            </w:r>
            <w:r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18"/>
                <w:szCs w:val="18"/>
              </w:rPr>
              <w:t>機関がお決まりでしたら○で囲んでくだい</w:t>
            </w:r>
            <w:r w:rsidR="00727CDC" w:rsidRPr="00F465D4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18"/>
                <w:szCs w:val="18"/>
              </w:rPr>
              <w:t>。</w:t>
            </w: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E940E1" w:rsidP="00F465D4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補助金等の利用相談</w:t>
            </w:r>
          </w:p>
        </w:tc>
        <w:tc>
          <w:tcPr>
            <w:tcW w:w="5358" w:type="dxa"/>
            <w:vMerge w:val="restart"/>
            <w:vAlign w:val="center"/>
          </w:tcPr>
          <w:p w:rsidR="00F5109C" w:rsidRPr="00F5109C" w:rsidRDefault="00306359" w:rsidP="00F465D4">
            <w:pPr>
              <w:jc w:val="left"/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中国経済産業局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広島県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広島市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広島県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よろず支援拠点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広島県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事業引継ぎ支援センター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 広島県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中小企業団体中央会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広島労働局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656F8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広島県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信用保証協会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広島市産業振興センター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広島商工会議所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中小企業基盤整備機構中国本部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687AC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高齢･障害･求職者･雇用支援機構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 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県立総合技術研究所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日本政策金融公庫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中小企業事業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F5109C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  <w:r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国民生活事業</w:t>
            </w:r>
            <w:r w:rsidR="005239F4" w:rsidRPr="006B7886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  <w:r w:rsidR="00F465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・</w:t>
            </w:r>
            <w:r w:rsidR="00F5109C" w:rsidRPr="006B788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広島県・今治市雇用労働相談センター　</w:t>
            </w:r>
            <w:r w:rsidR="00F465D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</w:t>
            </w:r>
            <w:r w:rsidR="00F5109C" w:rsidRPr="006B788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広島県中小企業知財支援センター</w:t>
            </w: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656D8A" w:rsidP="00F465D4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63A1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融資制度等（県・市・日本公庫・保証協会）</w:t>
            </w:r>
          </w:p>
        </w:tc>
        <w:tc>
          <w:tcPr>
            <w:tcW w:w="5358" w:type="dxa"/>
            <w:vMerge/>
            <w:vAlign w:val="center"/>
          </w:tcPr>
          <w:p w:rsidR="00656D8A" w:rsidRPr="008A2CAE" w:rsidRDefault="00656D8A" w:rsidP="00770359">
            <w:pPr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DE22CC" w:rsidP="00F465D4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雇用労働</w:t>
            </w:r>
            <w:r w:rsidR="00656D8A" w:rsidRPr="00163A1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関連助成金</w:t>
            </w:r>
          </w:p>
        </w:tc>
        <w:tc>
          <w:tcPr>
            <w:tcW w:w="5358" w:type="dxa"/>
            <w:vMerge/>
            <w:vAlign w:val="center"/>
          </w:tcPr>
          <w:p w:rsidR="00656D8A" w:rsidRPr="008A2CAE" w:rsidRDefault="00656D8A" w:rsidP="00770359">
            <w:pPr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873E47" w:rsidP="00F465D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技術開発・知財等</w:t>
            </w:r>
          </w:p>
        </w:tc>
        <w:tc>
          <w:tcPr>
            <w:tcW w:w="5358" w:type="dxa"/>
            <w:vMerge/>
            <w:vAlign w:val="center"/>
          </w:tcPr>
          <w:p w:rsidR="00656D8A" w:rsidRPr="00A101D9" w:rsidRDefault="00656D8A" w:rsidP="00770359">
            <w:pPr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1D240F" w:rsidP="00F465D4">
            <w:pPr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経営全般（創業・事業承継・経営革新計画</w:t>
            </w:r>
            <w:r w:rsidR="00656D8A" w:rsidRPr="00163A1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・販路開拓）</w:t>
            </w:r>
          </w:p>
        </w:tc>
        <w:tc>
          <w:tcPr>
            <w:tcW w:w="5358" w:type="dxa"/>
            <w:vMerge/>
            <w:vAlign w:val="center"/>
          </w:tcPr>
          <w:p w:rsidR="00656D8A" w:rsidRPr="00A101D9" w:rsidRDefault="00656D8A" w:rsidP="00770359">
            <w:pPr>
              <w:rPr>
                <w:rFonts w:ascii="HG丸ｺﾞｼｯｸM-PRO" w:eastAsia="HG丸ｺﾞｼｯｸM-PRO" w:hAnsi="HG丸ｺﾞｼｯｸM-PRO" w:cs="Times New Roman"/>
                <w:color w:val="FF0000"/>
                <w:szCs w:val="21"/>
              </w:rPr>
            </w:pPr>
          </w:p>
        </w:tc>
      </w:tr>
      <w:tr w:rsidR="00656D8A" w:rsidRPr="00770359" w:rsidTr="00F465D4">
        <w:trPr>
          <w:trHeight w:val="600"/>
        </w:trPr>
        <w:tc>
          <w:tcPr>
            <w:tcW w:w="596" w:type="dxa"/>
          </w:tcPr>
          <w:p w:rsidR="00656D8A" w:rsidRPr="00163A15" w:rsidRDefault="00656D8A" w:rsidP="00F465D4">
            <w:pPr>
              <w:pStyle w:val="a5"/>
              <w:spacing w:line="280" w:lineRule="exact"/>
              <w:ind w:leftChars="0" w:left="36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656D8A" w:rsidRPr="00163A15" w:rsidRDefault="00656D8A" w:rsidP="00F465D4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その他（　　　　　　　　　　　</w:t>
            </w:r>
            <w:r w:rsidRPr="00163A1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）</w:t>
            </w:r>
          </w:p>
        </w:tc>
        <w:tc>
          <w:tcPr>
            <w:tcW w:w="5358" w:type="dxa"/>
            <w:vMerge/>
            <w:vAlign w:val="center"/>
          </w:tcPr>
          <w:p w:rsidR="00656D8A" w:rsidRPr="00163A15" w:rsidRDefault="00656D8A" w:rsidP="00770359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63A15" w:rsidRPr="00770359" w:rsidTr="00B306B8">
        <w:trPr>
          <w:trHeight w:val="229"/>
        </w:trPr>
        <w:tc>
          <w:tcPr>
            <w:tcW w:w="10065" w:type="dxa"/>
            <w:gridSpan w:val="3"/>
            <w:shd w:val="clear" w:color="auto" w:fill="C0504D" w:themeFill="accent2"/>
          </w:tcPr>
          <w:p w:rsidR="00163A15" w:rsidRPr="00727CDC" w:rsidRDefault="00B306B8" w:rsidP="00F465D4">
            <w:pPr>
              <w:spacing w:line="300" w:lineRule="exact"/>
              <w:jc w:val="left"/>
              <w:rPr>
                <w:rFonts w:ascii="HG丸ｺﾞｼｯｸM-PRO" w:eastAsia="HG丸ｺﾞｼｯｸM-PRO" w:hAnsi="HG丸ｺﾞｼｯｸM-PRO" w:cs="Times New Roman"/>
                <w:color w:val="FFFFFF" w:themeColor="background1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 w:val="28"/>
                <w:szCs w:val="28"/>
              </w:rPr>
              <w:t xml:space="preserve">相談したい内容　</w:t>
            </w:r>
            <w:r w:rsidRPr="00B306B8">
              <w:rPr>
                <w:rFonts w:ascii="HG丸ｺﾞｼｯｸM-PRO" w:eastAsia="HG丸ｺﾞｼｯｸM-PRO" w:hAnsi="HG丸ｺﾞｼｯｸM-PRO" w:cs="Times New Roman" w:hint="eastAsia"/>
                <w:color w:val="FFFFFF" w:themeColor="background1"/>
                <w:kern w:val="0"/>
                <w:szCs w:val="28"/>
              </w:rPr>
              <w:t>※相談したい補助金の名称・具体的な相談内容などについてご記入ください。</w:t>
            </w:r>
          </w:p>
        </w:tc>
      </w:tr>
      <w:tr w:rsidR="00163A15" w:rsidRPr="00770359" w:rsidTr="00F465D4">
        <w:trPr>
          <w:trHeight w:val="563"/>
        </w:trPr>
        <w:tc>
          <w:tcPr>
            <w:tcW w:w="10065" w:type="dxa"/>
            <w:gridSpan w:val="3"/>
            <w:shd w:val="clear" w:color="auto" w:fill="auto"/>
          </w:tcPr>
          <w:p w:rsidR="00163A15" w:rsidRPr="00727CDC" w:rsidRDefault="00163A15" w:rsidP="00727CDC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FFFFFF" w:themeColor="background1"/>
                <w:kern w:val="0"/>
                <w:sz w:val="28"/>
                <w:szCs w:val="28"/>
              </w:rPr>
            </w:pPr>
          </w:p>
        </w:tc>
      </w:tr>
    </w:tbl>
    <w:p w:rsidR="00770359" w:rsidRPr="00770359" w:rsidRDefault="000D4DCD" w:rsidP="00770359">
      <w:pPr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015D9B" wp14:editId="6370B954">
                <wp:simplePos x="0" y="0"/>
                <wp:positionH relativeFrom="column">
                  <wp:posOffset>130629</wp:posOffset>
                </wp:positionH>
                <wp:positionV relativeFrom="paragraph">
                  <wp:posOffset>160927</wp:posOffset>
                </wp:positionV>
                <wp:extent cx="3648722" cy="1219200"/>
                <wp:effectExtent l="0" t="0" r="2794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722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0675F" id="正方形/長方形 21" o:spid="_x0000_s1026" style="position:absolute;left:0;text-align:left;margin-left:10.3pt;margin-top:12.65pt;width:287.3pt;height:9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" filled="f" strokecolor="#c0504d [3205]" strokeweight="2pt"/>
            </w:pict>
          </mc:Fallback>
        </mc:AlternateContent>
      </w:r>
      <w:r w:rsidR="003908D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82CA4B" wp14:editId="129785FA">
                <wp:simplePos x="0" y="0"/>
                <wp:positionH relativeFrom="column">
                  <wp:posOffset>3850689</wp:posOffset>
                </wp:positionH>
                <wp:positionV relativeFrom="paragraph">
                  <wp:posOffset>93196</wp:posOffset>
                </wp:positionV>
                <wp:extent cx="2370338" cy="2112885"/>
                <wp:effectExtent l="0" t="0" r="0" b="19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338" cy="2112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CF9" w:rsidRDefault="003F4CF9" w:rsidP="003908D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D2E8A" wp14:editId="57AF4C48">
                                  <wp:extent cx="2148788" cy="1850572"/>
                                  <wp:effectExtent l="0" t="0" r="4445" b="0"/>
                                  <wp:docPr id="3" name="図 3" descr="C:\Users\r5420\Desktop\無題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5420\Desktop\無題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6756" cy="1857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2CA4B" id="正方形/長方形 7" o:spid="_x0000_s1027" style="position:absolute;left:0;text-align:left;margin-left:303.2pt;margin-top:7.35pt;width:186.65pt;height:16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" fillcolor="white [3201]" stroked="f" strokeweight="2pt">
                <v:textbox>
                  <w:txbxContent>
                    <w:p w:rsidR="003F4CF9" w:rsidRDefault="003F4CF9" w:rsidP="003908D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BD2E8A" wp14:editId="57AF4C48">
                            <wp:extent cx="2148788" cy="1850572"/>
                            <wp:effectExtent l="0" t="0" r="4445" b="0"/>
                            <wp:docPr id="3" name="図 3" descr="C:\Users\r5420\Desktop\無題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5420\Desktop\無題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6756" cy="1857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D4DCD" w:rsidRPr="00727CDC" w:rsidRDefault="00635DF6" w:rsidP="00727CDC">
      <w:pPr>
        <w:spacing w:line="320" w:lineRule="exact"/>
        <w:ind w:firstLineChars="100" w:firstLine="240"/>
        <w:rPr>
          <w:sz w:val="22"/>
          <w:szCs w:val="24"/>
        </w:rPr>
      </w:pPr>
      <w:r w:rsidRPr="00727CDC">
        <w:rPr>
          <w:rFonts w:ascii="HG丸ｺﾞｼｯｸM-PRO" w:eastAsia="HG丸ｺﾞｼｯｸM-PRO" w:hAnsi="HG丸ｺﾞｼｯｸM-PRO" w:hint="eastAsia"/>
          <w:sz w:val="24"/>
          <w:szCs w:val="28"/>
        </w:rPr>
        <w:t>●</w:t>
      </w:r>
      <w:r w:rsidR="000D4DCD" w:rsidRPr="00727CDC">
        <w:rPr>
          <w:rFonts w:ascii="HG丸ｺﾞｼｯｸM-PRO" w:eastAsia="HG丸ｺﾞｼｯｸM-PRO" w:hAnsi="HG丸ｺﾞｼｯｸM-PRO" w:hint="eastAsia"/>
          <w:sz w:val="24"/>
          <w:szCs w:val="28"/>
        </w:rPr>
        <w:t>会場</w:t>
      </w:r>
      <w:r w:rsidR="000D4DCD" w:rsidRPr="00727CDC">
        <w:rPr>
          <w:rFonts w:ascii="HG丸ｺﾞｼｯｸM-PRO" w:eastAsia="HG丸ｺﾞｼｯｸM-PRO" w:hAnsi="HG丸ｺﾞｼｯｸM-PRO" w:hint="eastAsia"/>
          <w:sz w:val="22"/>
          <w:szCs w:val="24"/>
        </w:rPr>
        <w:t>の御案内</w:t>
      </w:r>
      <w:r w:rsidR="000971B5" w:rsidRPr="00727CDC">
        <w:rPr>
          <w:rFonts w:hint="eastAsia"/>
          <w:sz w:val="22"/>
          <w:szCs w:val="24"/>
        </w:rPr>
        <w:t xml:space="preserve">　　</w:t>
      </w:r>
    </w:p>
    <w:p w:rsidR="00770359" w:rsidRPr="00727CDC" w:rsidRDefault="000971B5" w:rsidP="00727CDC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2"/>
          <w:szCs w:val="24"/>
        </w:rPr>
      </w:pPr>
      <w:r w:rsidRPr="00727CDC">
        <w:rPr>
          <w:rFonts w:ascii="HG丸ｺﾞｼｯｸM-PRO" w:eastAsia="HG丸ｺﾞｼｯｸM-PRO" w:hAnsi="HG丸ｺﾞｼｯｸM-PRO" w:hint="eastAsia"/>
          <w:sz w:val="24"/>
          <w:szCs w:val="28"/>
        </w:rPr>
        <w:t>広島県情報プラザ</w:t>
      </w:r>
      <w:r w:rsidRPr="00727CDC">
        <w:rPr>
          <w:rFonts w:ascii="HG丸ｺﾞｼｯｸM-PRO" w:eastAsia="HG丸ｺﾞｼｯｸM-PRO" w:hAnsi="HG丸ｺﾞｼｯｸM-PRO" w:hint="eastAsia"/>
        </w:rPr>
        <w:t>（広島市中区千田町</w:t>
      </w:r>
      <w:r w:rsidR="000D4DCD" w:rsidRPr="00727CDC">
        <w:rPr>
          <w:rFonts w:ascii="HG丸ｺﾞｼｯｸM-PRO" w:eastAsia="HG丸ｺﾞｼｯｸM-PRO" w:hAnsi="HG丸ｺﾞｼｯｸM-PRO" w:hint="eastAsia"/>
        </w:rPr>
        <w:t>3-7-47</w:t>
      </w:r>
      <w:r w:rsidRPr="00727CDC">
        <w:rPr>
          <w:rFonts w:ascii="HG丸ｺﾞｼｯｸM-PRO" w:eastAsia="HG丸ｺﾞｼｯｸM-PRO" w:hAnsi="HG丸ｺﾞｼｯｸM-PRO" w:hint="eastAsia"/>
        </w:rPr>
        <w:t>）</w:t>
      </w:r>
    </w:p>
    <w:p w:rsidR="009008C0" w:rsidRPr="00727CDC" w:rsidRDefault="000971B5" w:rsidP="009008C0">
      <w:pPr>
        <w:spacing w:line="32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727CD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0D4DCD" w:rsidRPr="00727CDC">
        <w:rPr>
          <w:rFonts w:ascii="HG丸ｺﾞｼｯｸM-PRO" w:eastAsia="HG丸ｺﾞｼｯｸM-PRO" w:hAnsi="HG丸ｺﾞｼｯｸM-PRO" w:hint="eastAsia"/>
          <w:sz w:val="24"/>
          <w:szCs w:val="28"/>
        </w:rPr>
        <w:t>多目的ホール</w:t>
      </w:r>
      <w:r w:rsidR="000D4DCD" w:rsidRPr="00727CDC">
        <w:rPr>
          <w:rFonts w:ascii="HG丸ｺﾞｼｯｸM-PRO" w:eastAsia="HG丸ｺﾞｼｯｸM-PRO" w:hAnsi="HG丸ｺﾞｼｯｸM-PRO" w:hint="eastAsia"/>
          <w:sz w:val="22"/>
          <w:szCs w:val="24"/>
        </w:rPr>
        <w:t>（地下</w:t>
      </w:r>
      <w:r w:rsidR="000D4DCD" w:rsidRPr="00727CDC">
        <w:rPr>
          <w:rFonts w:ascii="HG丸ｺﾞｼｯｸM-PRO" w:eastAsia="HG丸ｺﾞｼｯｸM-PRO" w:hAnsi="HG丸ｺﾞｼｯｸM-PRO"/>
          <w:sz w:val="22"/>
          <w:szCs w:val="24"/>
        </w:rPr>
        <w:t>）</w:t>
      </w:r>
    </w:p>
    <w:p w:rsidR="00727CDC" w:rsidRDefault="000971B5" w:rsidP="00727CDC">
      <w:pPr>
        <w:spacing w:line="320" w:lineRule="exact"/>
        <w:ind w:firstLineChars="500" w:firstLine="1050"/>
        <w:rPr>
          <w:rFonts w:ascii="HG丸ｺﾞｼｯｸM-PRO" w:eastAsia="HG丸ｺﾞｼｯｸM-PRO" w:hAnsi="HG丸ｺﾞｼｯｸM-PRO"/>
        </w:rPr>
      </w:pPr>
      <w:r w:rsidRPr="00727CDC">
        <w:rPr>
          <w:rFonts w:ascii="HG丸ｺﾞｼｯｸM-PRO" w:eastAsia="HG丸ｺﾞｼｯｸM-PRO" w:hAnsi="HG丸ｺﾞｼｯｸM-PRO" w:hint="eastAsia"/>
        </w:rPr>
        <w:t>※</w:t>
      </w:r>
      <w:r w:rsidR="00727CDC">
        <w:rPr>
          <w:rFonts w:ascii="HG丸ｺﾞｼｯｸM-PRO" w:eastAsia="HG丸ｺﾞｼｯｸM-PRO" w:hAnsi="HG丸ｺﾞｼｯｸM-PRO" w:hint="eastAsia"/>
        </w:rPr>
        <w:t>駐車場が限られているため，</w:t>
      </w:r>
    </w:p>
    <w:p w:rsidR="000971B5" w:rsidRPr="00727CDC" w:rsidRDefault="00404364" w:rsidP="00727CDC">
      <w:pPr>
        <w:spacing w:line="320" w:lineRule="exact"/>
        <w:ind w:firstLineChars="600" w:firstLine="1260"/>
        <w:rPr>
          <w:rFonts w:ascii="HG丸ｺﾞｼｯｸM-PRO" w:eastAsia="HG丸ｺﾞｼｯｸM-PRO" w:hAnsi="HG丸ｺﾞｼｯｸM-PRO"/>
          <w:sz w:val="24"/>
          <w:szCs w:val="28"/>
        </w:rPr>
      </w:pPr>
      <w:r w:rsidRPr="00727CDC">
        <w:rPr>
          <w:rFonts w:ascii="HG丸ｺﾞｼｯｸM-PRO" w:eastAsia="HG丸ｺﾞｼｯｸM-PRO" w:hAnsi="HG丸ｺﾞｼｯｸM-PRO" w:hint="eastAsia"/>
        </w:rPr>
        <w:t>で</w:t>
      </w:r>
      <w:r w:rsidR="000971B5" w:rsidRPr="00727CDC">
        <w:rPr>
          <w:rFonts w:ascii="HG丸ｺﾞｼｯｸM-PRO" w:eastAsia="HG丸ｺﾞｼｯｸM-PRO" w:hAnsi="HG丸ｺﾞｼｯｸM-PRO" w:hint="eastAsia"/>
        </w:rPr>
        <w:t>きるだけ公共交通機関でお越し下さい。</w:t>
      </w:r>
    </w:p>
    <w:sectPr w:rsidR="000971B5" w:rsidRPr="00727CDC" w:rsidSect="00254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91" w:rsidRDefault="00B16991" w:rsidP="00FB1A39">
      <w:r>
        <w:separator/>
      </w:r>
    </w:p>
  </w:endnote>
  <w:endnote w:type="continuationSeparator" w:id="0">
    <w:p w:rsidR="00B16991" w:rsidRDefault="00B16991" w:rsidP="00FB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91" w:rsidRDefault="00B16991" w:rsidP="00FB1A39">
      <w:r>
        <w:separator/>
      </w:r>
    </w:p>
  </w:footnote>
  <w:footnote w:type="continuationSeparator" w:id="0">
    <w:p w:rsidR="00B16991" w:rsidRDefault="00B16991" w:rsidP="00FB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3AC"/>
    <w:multiLevelType w:val="hybridMultilevel"/>
    <w:tmpl w:val="CF2EBF28"/>
    <w:lvl w:ilvl="0" w:tplc="8002664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F5B15"/>
    <w:multiLevelType w:val="hybridMultilevel"/>
    <w:tmpl w:val="ED9C1C9E"/>
    <w:lvl w:ilvl="0" w:tplc="BEA41F80">
      <w:start w:val="1"/>
      <w:numFmt w:val="japaneseCounting"/>
      <w:lvlText w:val="第%1部"/>
      <w:lvlJc w:val="left"/>
      <w:pPr>
        <w:ind w:left="1456" w:hanging="12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3F1290D"/>
    <w:multiLevelType w:val="hybridMultilevel"/>
    <w:tmpl w:val="EF7E5C54"/>
    <w:lvl w:ilvl="0" w:tplc="9432AED6">
      <w:numFmt w:val="bullet"/>
      <w:lvlText w:val="※"/>
      <w:lvlJc w:val="left"/>
      <w:pPr>
        <w:ind w:left="2131" w:hanging="360"/>
      </w:pPr>
      <w:rPr>
        <w:rFonts w:ascii="HG丸ｺﾞｼｯｸM-PRO" w:eastAsia="HG丸ｺﾞｼｯｸM-PRO" w:hAnsi="HG丸ｺﾞｼｯｸM-PRO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2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1" w:hanging="420"/>
      </w:pPr>
      <w:rPr>
        <w:rFonts w:ascii="Wingdings" w:hAnsi="Wingdings" w:hint="default"/>
      </w:rPr>
    </w:lvl>
  </w:abstractNum>
  <w:abstractNum w:abstractNumId="3" w15:restartNumberingAfterBreak="0">
    <w:nsid w:val="15D54E90"/>
    <w:multiLevelType w:val="hybridMultilevel"/>
    <w:tmpl w:val="74A2C72C"/>
    <w:lvl w:ilvl="0" w:tplc="7F36C1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F08B5"/>
    <w:multiLevelType w:val="hybridMultilevel"/>
    <w:tmpl w:val="B762A3EC"/>
    <w:lvl w:ilvl="0" w:tplc="25EC345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BD0FD8"/>
    <w:multiLevelType w:val="hybridMultilevel"/>
    <w:tmpl w:val="5956A24E"/>
    <w:lvl w:ilvl="0" w:tplc="1C34532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0F9"/>
    <w:multiLevelType w:val="hybridMultilevel"/>
    <w:tmpl w:val="F23446EC"/>
    <w:lvl w:ilvl="0" w:tplc="4D1814D8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902E9C"/>
    <w:multiLevelType w:val="hybridMultilevel"/>
    <w:tmpl w:val="548CF146"/>
    <w:lvl w:ilvl="0" w:tplc="3D4A9CE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B2EB1"/>
    <w:multiLevelType w:val="hybridMultilevel"/>
    <w:tmpl w:val="22BA8940"/>
    <w:lvl w:ilvl="0" w:tplc="B532BD20">
      <w:start w:val="5"/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" w15:restartNumberingAfterBreak="0">
    <w:nsid w:val="576C2008"/>
    <w:multiLevelType w:val="hybridMultilevel"/>
    <w:tmpl w:val="AAC4941E"/>
    <w:lvl w:ilvl="0" w:tplc="9D56643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6A2CE3"/>
    <w:multiLevelType w:val="hybridMultilevel"/>
    <w:tmpl w:val="F89C19B2"/>
    <w:lvl w:ilvl="0" w:tplc="81EEFE78">
      <w:numFmt w:val="bullet"/>
      <w:lvlText w:val="※"/>
      <w:lvlJc w:val="left"/>
      <w:pPr>
        <w:ind w:left="189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1" w15:restartNumberingAfterBreak="0">
    <w:nsid w:val="607A7A18"/>
    <w:multiLevelType w:val="hybridMultilevel"/>
    <w:tmpl w:val="F87092A4"/>
    <w:lvl w:ilvl="0" w:tplc="DCD098DE">
      <w:numFmt w:val="bullet"/>
      <w:lvlText w:val="※"/>
      <w:lvlJc w:val="left"/>
      <w:pPr>
        <w:ind w:left="179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7" w:hanging="420"/>
      </w:pPr>
      <w:rPr>
        <w:rFonts w:ascii="Wingdings" w:hAnsi="Wingdings" w:hint="default"/>
      </w:rPr>
    </w:lvl>
  </w:abstractNum>
  <w:abstractNum w:abstractNumId="12" w15:restartNumberingAfterBreak="0">
    <w:nsid w:val="69105BE4"/>
    <w:multiLevelType w:val="hybridMultilevel"/>
    <w:tmpl w:val="6C489066"/>
    <w:lvl w:ilvl="0" w:tplc="8C96DBDE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3" w15:restartNumberingAfterBreak="0">
    <w:nsid w:val="6A1745D0"/>
    <w:multiLevelType w:val="hybridMultilevel"/>
    <w:tmpl w:val="F1749950"/>
    <w:lvl w:ilvl="0" w:tplc="139A8286">
      <w:numFmt w:val="bullet"/>
      <w:lvlText w:val="●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81"/>
    <w:rsid w:val="00014FA9"/>
    <w:rsid w:val="00025B39"/>
    <w:rsid w:val="0007328A"/>
    <w:rsid w:val="000837D9"/>
    <w:rsid w:val="000971B5"/>
    <w:rsid w:val="000A4226"/>
    <w:rsid w:val="000C7972"/>
    <w:rsid w:val="000D4DCD"/>
    <w:rsid w:val="000E3AA8"/>
    <w:rsid w:val="00127C3C"/>
    <w:rsid w:val="00163A15"/>
    <w:rsid w:val="001B0528"/>
    <w:rsid w:val="001B4846"/>
    <w:rsid w:val="001B7CD6"/>
    <w:rsid w:val="001C02A8"/>
    <w:rsid w:val="001D240F"/>
    <w:rsid w:val="00211E4F"/>
    <w:rsid w:val="00240B4D"/>
    <w:rsid w:val="00254F57"/>
    <w:rsid w:val="00255486"/>
    <w:rsid w:val="0029557E"/>
    <w:rsid w:val="00295B13"/>
    <w:rsid w:val="002B7EE2"/>
    <w:rsid w:val="002D0180"/>
    <w:rsid w:val="002E6B39"/>
    <w:rsid w:val="00306359"/>
    <w:rsid w:val="0031466D"/>
    <w:rsid w:val="00323AF1"/>
    <w:rsid w:val="0032771D"/>
    <w:rsid w:val="00335CDE"/>
    <w:rsid w:val="00346DD9"/>
    <w:rsid w:val="00352578"/>
    <w:rsid w:val="00373857"/>
    <w:rsid w:val="003748FE"/>
    <w:rsid w:val="003908D3"/>
    <w:rsid w:val="003B5A5C"/>
    <w:rsid w:val="003D5ED9"/>
    <w:rsid w:val="003E2AEB"/>
    <w:rsid w:val="003F368D"/>
    <w:rsid w:val="003F4CF9"/>
    <w:rsid w:val="00401CF0"/>
    <w:rsid w:val="00404364"/>
    <w:rsid w:val="004316D4"/>
    <w:rsid w:val="00431EB9"/>
    <w:rsid w:val="00447E06"/>
    <w:rsid w:val="00451EA4"/>
    <w:rsid w:val="00454719"/>
    <w:rsid w:val="004554CD"/>
    <w:rsid w:val="00457796"/>
    <w:rsid w:val="00470AAD"/>
    <w:rsid w:val="0047768A"/>
    <w:rsid w:val="00481476"/>
    <w:rsid w:val="00483A7E"/>
    <w:rsid w:val="004A694D"/>
    <w:rsid w:val="004B55C8"/>
    <w:rsid w:val="004C4DFE"/>
    <w:rsid w:val="004D7008"/>
    <w:rsid w:val="004F41FC"/>
    <w:rsid w:val="00503DA0"/>
    <w:rsid w:val="005239F4"/>
    <w:rsid w:val="005332E3"/>
    <w:rsid w:val="00556A5D"/>
    <w:rsid w:val="005802AC"/>
    <w:rsid w:val="005935DB"/>
    <w:rsid w:val="00597986"/>
    <w:rsid w:val="005B299A"/>
    <w:rsid w:val="005C6671"/>
    <w:rsid w:val="005E1138"/>
    <w:rsid w:val="005E3B07"/>
    <w:rsid w:val="005E63A6"/>
    <w:rsid w:val="00615D69"/>
    <w:rsid w:val="00635DF6"/>
    <w:rsid w:val="00656D8A"/>
    <w:rsid w:val="00656F8A"/>
    <w:rsid w:val="00666297"/>
    <w:rsid w:val="00666E3B"/>
    <w:rsid w:val="0066715D"/>
    <w:rsid w:val="00687ACE"/>
    <w:rsid w:val="006A6D8B"/>
    <w:rsid w:val="006B0213"/>
    <w:rsid w:val="006B7886"/>
    <w:rsid w:val="006D367B"/>
    <w:rsid w:val="00701FE0"/>
    <w:rsid w:val="007264C0"/>
    <w:rsid w:val="00727CDC"/>
    <w:rsid w:val="00733B72"/>
    <w:rsid w:val="00761EB5"/>
    <w:rsid w:val="00770359"/>
    <w:rsid w:val="007A43BD"/>
    <w:rsid w:val="007B4164"/>
    <w:rsid w:val="007D052B"/>
    <w:rsid w:val="007D5F64"/>
    <w:rsid w:val="007F0D66"/>
    <w:rsid w:val="008053E1"/>
    <w:rsid w:val="00805892"/>
    <w:rsid w:val="0081162F"/>
    <w:rsid w:val="00815706"/>
    <w:rsid w:val="0083279C"/>
    <w:rsid w:val="00873E47"/>
    <w:rsid w:val="00886E88"/>
    <w:rsid w:val="00891A0F"/>
    <w:rsid w:val="0089678C"/>
    <w:rsid w:val="008A2CAE"/>
    <w:rsid w:val="008D4819"/>
    <w:rsid w:val="008D5AAD"/>
    <w:rsid w:val="008E3C42"/>
    <w:rsid w:val="009008C0"/>
    <w:rsid w:val="00905A49"/>
    <w:rsid w:val="0093042E"/>
    <w:rsid w:val="00963A3A"/>
    <w:rsid w:val="00970CE2"/>
    <w:rsid w:val="00990206"/>
    <w:rsid w:val="00993DE2"/>
    <w:rsid w:val="009E3981"/>
    <w:rsid w:val="009E7B51"/>
    <w:rsid w:val="009F7BE4"/>
    <w:rsid w:val="00A06D36"/>
    <w:rsid w:val="00A101D9"/>
    <w:rsid w:val="00A447D9"/>
    <w:rsid w:val="00A7416E"/>
    <w:rsid w:val="00AA470E"/>
    <w:rsid w:val="00AC4B63"/>
    <w:rsid w:val="00AC5DC5"/>
    <w:rsid w:val="00AD3233"/>
    <w:rsid w:val="00AD5D45"/>
    <w:rsid w:val="00AF3163"/>
    <w:rsid w:val="00B16991"/>
    <w:rsid w:val="00B306B8"/>
    <w:rsid w:val="00B5216F"/>
    <w:rsid w:val="00B6136C"/>
    <w:rsid w:val="00B92125"/>
    <w:rsid w:val="00BA620A"/>
    <w:rsid w:val="00BB6319"/>
    <w:rsid w:val="00BD39F1"/>
    <w:rsid w:val="00BD39FF"/>
    <w:rsid w:val="00BD6F18"/>
    <w:rsid w:val="00C15AA9"/>
    <w:rsid w:val="00C366DA"/>
    <w:rsid w:val="00C52ABF"/>
    <w:rsid w:val="00C5311D"/>
    <w:rsid w:val="00C579B3"/>
    <w:rsid w:val="00CA5162"/>
    <w:rsid w:val="00CD3B35"/>
    <w:rsid w:val="00CE345F"/>
    <w:rsid w:val="00D01A1D"/>
    <w:rsid w:val="00D07916"/>
    <w:rsid w:val="00D665BA"/>
    <w:rsid w:val="00D76DA2"/>
    <w:rsid w:val="00D77514"/>
    <w:rsid w:val="00DA19CE"/>
    <w:rsid w:val="00DD03A8"/>
    <w:rsid w:val="00DD2C14"/>
    <w:rsid w:val="00DE127E"/>
    <w:rsid w:val="00DE22CC"/>
    <w:rsid w:val="00DF06A4"/>
    <w:rsid w:val="00E04831"/>
    <w:rsid w:val="00E10B0E"/>
    <w:rsid w:val="00E14F79"/>
    <w:rsid w:val="00E45396"/>
    <w:rsid w:val="00E50CBD"/>
    <w:rsid w:val="00E6025E"/>
    <w:rsid w:val="00E62951"/>
    <w:rsid w:val="00E940E1"/>
    <w:rsid w:val="00E96455"/>
    <w:rsid w:val="00EA0AFC"/>
    <w:rsid w:val="00ED6404"/>
    <w:rsid w:val="00EE03F8"/>
    <w:rsid w:val="00EE61D9"/>
    <w:rsid w:val="00EF2ECA"/>
    <w:rsid w:val="00F426FA"/>
    <w:rsid w:val="00F465D4"/>
    <w:rsid w:val="00F5109C"/>
    <w:rsid w:val="00F636AA"/>
    <w:rsid w:val="00F6525E"/>
    <w:rsid w:val="00F83655"/>
    <w:rsid w:val="00FB1A39"/>
    <w:rsid w:val="00FC487E"/>
    <w:rsid w:val="00FD5188"/>
    <w:rsid w:val="00FF2943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50FEA-C425-49C4-8531-D9D5E765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4DFE"/>
    <w:pPr>
      <w:ind w:leftChars="400" w:left="840"/>
    </w:pPr>
  </w:style>
  <w:style w:type="character" w:styleId="a6">
    <w:name w:val="Hyperlink"/>
    <w:basedOn w:val="a0"/>
    <w:uiPriority w:val="99"/>
    <w:unhideWhenUsed/>
    <w:rsid w:val="00BD6F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54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F57"/>
  </w:style>
  <w:style w:type="paragraph" w:styleId="a9">
    <w:name w:val="footer"/>
    <w:basedOn w:val="a"/>
    <w:link w:val="aa"/>
    <w:uiPriority w:val="99"/>
    <w:unhideWhenUsed/>
    <w:rsid w:val="00254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F57"/>
  </w:style>
  <w:style w:type="paragraph" w:styleId="ab">
    <w:name w:val="No Spacing"/>
    <w:uiPriority w:val="1"/>
    <w:qFormat/>
    <w:rsid w:val="008058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keiei@pref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5A72-FE07-4CE1-A205-69589A57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岩崎 真代</cp:lastModifiedBy>
  <cp:revision>4</cp:revision>
  <cp:lastPrinted>2016-12-22T05:04:00Z</cp:lastPrinted>
  <dcterms:created xsi:type="dcterms:W3CDTF">2017-01-03T23:38:00Z</dcterms:created>
  <dcterms:modified xsi:type="dcterms:W3CDTF">2017-01-04T01:52:00Z</dcterms:modified>
</cp:coreProperties>
</file>